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3AB02" w14:textId="6F1CB296" w:rsidR="00A259BF" w:rsidRDefault="00A259BF" w:rsidP="00A259BF">
      <w:pPr>
        <w:adjustRightInd w:val="0"/>
        <w:spacing w:after="0" w:line="240" w:lineRule="auto"/>
        <w:jc w:val="center"/>
        <w:rPr>
          <w:rFonts w:ascii="Tahoma" w:hAnsi="Tahoma" w:cs="Tahoma"/>
          <w:b/>
          <w:sz w:val="28"/>
          <w:szCs w:val="28"/>
          <w:lang w:val="en-GB"/>
        </w:rPr>
      </w:pPr>
    </w:p>
    <w:p w14:paraId="09277D97" w14:textId="77777777" w:rsidR="00D55AD1" w:rsidRPr="00330BB4" w:rsidRDefault="00D55AD1" w:rsidP="00D55AD1">
      <w:pPr>
        <w:pStyle w:val="ListBullet"/>
        <w:numPr>
          <w:ilvl w:val="0"/>
          <w:numId w:val="0"/>
        </w:numPr>
        <w:ind w:left="1" w:right="-449"/>
        <w:jc w:val="left"/>
        <w:rPr>
          <w:noProof/>
        </w:rPr>
      </w:pPr>
      <w:r w:rsidRPr="00330BB4">
        <w:rPr>
          <w:noProof/>
          <w:lang w:eastAsia="en-GB"/>
        </w:rPr>
        <w:drawing>
          <wp:inline distT="0" distB="0" distL="0" distR="0" wp14:anchorId="27E34645" wp14:editId="550B96E3">
            <wp:extent cx="2125980" cy="838200"/>
            <wp:effectExtent l="0" t="0" r="7620" b="0"/>
            <wp:docPr id="4" name="Picture 4" descr="beeldmerk_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hi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5980" cy="838200"/>
                    </a:xfrm>
                    <a:prstGeom prst="rect">
                      <a:avLst/>
                    </a:prstGeom>
                    <a:noFill/>
                    <a:ln>
                      <a:noFill/>
                    </a:ln>
                  </pic:spPr>
                </pic:pic>
              </a:graphicData>
            </a:graphic>
          </wp:inline>
        </w:drawing>
      </w:r>
      <w:r w:rsidRPr="00330BB4">
        <w:rPr>
          <w:noProof/>
        </w:rPr>
        <w:t xml:space="preserve"> </w:t>
      </w:r>
      <w:r w:rsidRPr="00330BB4">
        <w:rPr>
          <w:rFonts w:ascii="Eurostile" w:hAnsi="Eurostile" w:cs="Helvetica"/>
          <w:b/>
        </w:rPr>
        <w:t xml:space="preserve">   </w:t>
      </w:r>
      <w:r w:rsidRPr="00330BB4">
        <w:rPr>
          <w:b/>
          <w:noProof/>
          <w:sz w:val="28"/>
          <w:szCs w:val="28"/>
          <w:lang w:eastAsia="en-GB"/>
        </w:rPr>
        <w:drawing>
          <wp:inline distT="0" distB="0" distL="0" distR="0" wp14:anchorId="38A869CB" wp14:editId="2FEF56BB">
            <wp:extent cx="878619" cy="861060"/>
            <wp:effectExtent l="0" t="0" r="0" b="0"/>
            <wp:docPr id="3" name="Picture 3" descr="INTEM Logo Fix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M Logo Fix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9201" cy="861631"/>
                    </a:xfrm>
                    <a:prstGeom prst="rect">
                      <a:avLst/>
                    </a:prstGeom>
                    <a:noFill/>
                    <a:ln>
                      <a:noFill/>
                    </a:ln>
                  </pic:spPr>
                </pic:pic>
              </a:graphicData>
            </a:graphic>
          </wp:inline>
        </w:drawing>
      </w:r>
      <w:r w:rsidRPr="00330BB4">
        <w:rPr>
          <w:b/>
          <w:sz w:val="28"/>
          <w:szCs w:val="28"/>
        </w:rPr>
        <w:t xml:space="preserve">  </w:t>
      </w:r>
      <w:r w:rsidRPr="00330BB4">
        <w:rPr>
          <w:noProof/>
          <w:lang w:eastAsia="en-GB"/>
        </w:rPr>
        <w:drawing>
          <wp:inline distT="0" distB="0" distL="0" distR="0" wp14:anchorId="0BDF1070" wp14:editId="07865DA0">
            <wp:extent cx="2926080" cy="792480"/>
            <wp:effectExtent l="0" t="0" r="7620" b="7620"/>
            <wp:docPr id="5" name="Picture 5" descr="https://eacea.ec.europa.eu/sites/eacea-site/files/logosbeneficaireserasmusleft_withthesupport-0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acea.ec.europa.eu/sites/eacea-site/files/logosbeneficaireserasmusleft_withthesupport-01_0.jpg"/>
                    <pic:cNvPicPr>
                      <a:picLocks noChangeAspect="1" noChangeArrowheads="1"/>
                    </pic:cNvPicPr>
                  </pic:nvPicPr>
                  <pic:blipFill>
                    <a:blip r:embed="rId9" cstate="print">
                      <a:extLst>
                        <a:ext uri="{28A0092B-C50C-407E-A947-70E740481C1C}">
                          <a14:useLocalDpi xmlns:a14="http://schemas.microsoft.com/office/drawing/2010/main" val="0"/>
                        </a:ext>
                      </a:extLst>
                    </a:blip>
                    <a:srcRect l="24863"/>
                    <a:stretch>
                      <a:fillRect/>
                    </a:stretch>
                  </pic:blipFill>
                  <pic:spPr bwMode="auto">
                    <a:xfrm>
                      <a:off x="0" y="0"/>
                      <a:ext cx="2926080" cy="792480"/>
                    </a:xfrm>
                    <a:prstGeom prst="rect">
                      <a:avLst/>
                    </a:prstGeom>
                    <a:noFill/>
                    <a:ln>
                      <a:noFill/>
                    </a:ln>
                  </pic:spPr>
                </pic:pic>
              </a:graphicData>
            </a:graphic>
          </wp:inline>
        </w:drawing>
      </w:r>
    </w:p>
    <w:p w14:paraId="4B09C413" w14:textId="77777777" w:rsidR="00D55AD1" w:rsidRPr="00136ACB" w:rsidRDefault="00D55AD1" w:rsidP="00D55AD1">
      <w:pPr>
        <w:pStyle w:val="ListBullet"/>
        <w:numPr>
          <w:ilvl w:val="0"/>
          <w:numId w:val="0"/>
        </w:numPr>
        <w:ind w:left="-284" w:right="-284"/>
        <w:jc w:val="center"/>
        <w:outlineLvl w:val="0"/>
        <w:rPr>
          <w:rFonts w:ascii="Lucida Handwriting" w:hAnsi="Lucida Handwriting" w:cs="Helvetica"/>
          <w:b/>
          <w:color w:val="00B050"/>
          <w:sz w:val="32"/>
          <w:szCs w:val="32"/>
        </w:rPr>
      </w:pPr>
      <w:r w:rsidRPr="00330BB4">
        <w:rPr>
          <w:rFonts w:ascii="Lucida Handwriting" w:hAnsi="Lucida Handwriting" w:cs="Helvetica"/>
          <w:b/>
          <w:color w:val="00B050"/>
          <w:sz w:val="32"/>
          <w:szCs w:val="32"/>
        </w:rPr>
        <w:t>I</w:t>
      </w:r>
      <w:r w:rsidRPr="00330BB4">
        <w:rPr>
          <w:rFonts w:ascii="Lucida Handwriting" w:hAnsi="Lucida Handwriting" w:cs="Helvetica"/>
          <w:b/>
          <w:color w:val="00B050"/>
        </w:rPr>
        <w:t xml:space="preserve">NTEGRATED </w:t>
      </w:r>
      <w:r w:rsidRPr="00330BB4">
        <w:rPr>
          <w:rFonts w:ascii="Lucida Handwriting" w:hAnsi="Lucida Handwriting" w:cs="Helvetica"/>
          <w:b/>
          <w:color w:val="00B050"/>
          <w:sz w:val="32"/>
          <w:szCs w:val="32"/>
        </w:rPr>
        <w:t>E</w:t>
      </w:r>
      <w:r w:rsidRPr="00330BB4">
        <w:rPr>
          <w:rFonts w:ascii="Lucida Handwriting" w:hAnsi="Lucida Handwriting" w:cs="Helvetica"/>
          <w:b/>
          <w:color w:val="00B050"/>
        </w:rPr>
        <w:t xml:space="preserve">COTOURISM </w:t>
      </w:r>
      <w:r w:rsidRPr="00330BB4">
        <w:rPr>
          <w:rFonts w:ascii="Lucida Handwriting" w:hAnsi="Lucida Handwriting" w:cs="Helvetica"/>
          <w:b/>
          <w:color w:val="00B050"/>
          <w:sz w:val="32"/>
          <w:szCs w:val="32"/>
        </w:rPr>
        <w:t>M</w:t>
      </w:r>
      <w:r w:rsidRPr="00330BB4">
        <w:rPr>
          <w:rFonts w:ascii="Lucida Handwriting" w:hAnsi="Lucida Handwriting" w:cs="Helvetica"/>
          <w:b/>
          <w:color w:val="00B050"/>
        </w:rPr>
        <w:t xml:space="preserve">ANAGEMENT IN </w:t>
      </w:r>
      <w:r w:rsidRPr="00330BB4">
        <w:rPr>
          <w:rFonts w:ascii="Lucida Handwriting" w:hAnsi="Lucida Handwriting" w:cs="Helvetica"/>
          <w:b/>
          <w:color w:val="00B050"/>
          <w:sz w:val="32"/>
          <w:szCs w:val="32"/>
        </w:rPr>
        <w:t>I</w:t>
      </w:r>
      <w:r w:rsidRPr="00330BB4">
        <w:rPr>
          <w:rFonts w:ascii="Lucida Handwriting" w:hAnsi="Lucida Handwriting" w:cs="Helvetica"/>
          <w:b/>
          <w:color w:val="00B050"/>
        </w:rPr>
        <w:t xml:space="preserve">NDONESIA </w:t>
      </w:r>
      <w:r w:rsidRPr="00330BB4">
        <w:rPr>
          <w:rFonts w:ascii="Lucida Handwriting" w:hAnsi="Lucida Handwriting" w:cs="Helvetica"/>
          <w:b/>
          <w:color w:val="00B050"/>
          <w:sz w:val="32"/>
          <w:szCs w:val="32"/>
        </w:rPr>
        <w:t xml:space="preserve">(INTEM) </w:t>
      </w:r>
    </w:p>
    <w:p w14:paraId="50B3EBE9" w14:textId="77777777" w:rsidR="00D55AD1" w:rsidRPr="00A729D1" w:rsidRDefault="00D55AD1" w:rsidP="00D55AD1">
      <w:pPr>
        <w:pStyle w:val="NoSpacing"/>
        <w:rPr>
          <w:rFonts w:cstheme="minorHAnsi"/>
          <w:u w:val="single"/>
          <w:lang w:val="en-GB"/>
        </w:rPr>
      </w:pPr>
      <w:r w:rsidRPr="00A729D1">
        <w:rPr>
          <w:rFonts w:cstheme="minorHAnsi"/>
          <w:lang w:val="en-GB"/>
        </w:rPr>
        <w:t>Project No. 599020-EPP-1-2018-1-NL International Capacity Building Higher Education-CBHE-JP</w:t>
      </w:r>
    </w:p>
    <w:p w14:paraId="216E2FC6" w14:textId="77777777" w:rsidR="00D55AD1" w:rsidRPr="00A729D1" w:rsidRDefault="00D55AD1" w:rsidP="00D55AD1">
      <w:pPr>
        <w:pStyle w:val="NoSpacing"/>
        <w:rPr>
          <w:rFonts w:cstheme="minorHAnsi"/>
          <w:spacing w:val="-20"/>
          <w:lang w:val="en-GB"/>
        </w:rPr>
      </w:pPr>
      <w:r w:rsidRPr="00A729D1">
        <w:rPr>
          <w:rFonts w:cstheme="minorHAnsi"/>
          <w:lang w:val="en-GB"/>
        </w:rPr>
        <w:t>INTEM Project Coordination</w:t>
      </w:r>
      <w:r>
        <w:rPr>
          <w:rFonts w:cstheme="minorHAnsi"/>
          <w:lang w:val="en-GB"/>
        </w:rPr>
        <w:t xml:space="preserve"> - </w:t>
      </w:r>
      <w:r w:rsidRPr="00A729D1">
        <w:rPr>
          <w:rFonts w:cstheme="minorHAnsi"/>
          <w:lang w:val="en-GB"/>
        </w:rPr>
        <w:t xml:space="preserve"> Leiden </w:t>
      </w:r>
      <w:proofErr w:type="spellStart"/>
      <w:r w:rsidRPr="00A729D1">
        <w:rPr>
          <w:rFonts w:cstheme="minorHAnsi"/>
          <w:lang w:val="en-GB"/>
        </w:rPr>
        <w:t>Ethnosystems</w:t>
      </w:r>
      <w:proofErr w:type="spellEnd"/>
      <w:r w:rsidRPr="00A729D1">
        <w:rPr>
          <w:rFonts w:cstheme="minorHAnsi"/>
          <w:lang w:val="en-GB"/>
        </w:rPr>
        <w:t xml:space="preserve"> And Development Programme (LEAD)</w:t>
      </w:r>
    </w:p>
    <w:p w14:paraId="1B2B8883" w14:textId="77777777" w:rsidR="00D55AD1" w:rsidRPr="00A729D1" w:rsidRDefault="00D55AD1" w:rsidP="00D55AD1">
      <w:pPr>
        <w:pStyle w:val="NoSpacing"/>
        <w:rPr>
          <w:rFonts w:cstheme="minorHAnsi"/>
          <w:lang w:val="en-US"/>
        </w:rPr>
      </w:pPr>
      <w:r w:rsidRPr="00A729D1">
        <w:rPr>
          <w:rFonts w:cstheme="minorHAnsi"/>
          <w:lang w:val="en-GB"/>
        </w:rPr>
        <w:t xml:space="preserve">Faculty of Science, </w:t>
      </w:r>
      <w:r w:rsidRPr="00A729D1">
        <w:rPr>
          <w:rFonts w:cstheme="minorHAnsi"/>
          <w:lang w:val="en-US"/>
        </w:rPr>
        <w:t xml:space="preserve">Van </w:t>
      </w:r>
      <w:proofErr w:type="spellStart"/>
      <w:r w:rsidRPr="00A729D1">
        <w:rPr>
          <w:rFonts w:cstheme="minorHAnsi"/>
          <w:lang w:val="en-US"/>
        </w:rPr>
        <w:t>Steenis</w:t>
      </w:r>
      <w:proofErr w:type="spellEnd"/>
      <w:r w:rsidRPr="00A729D1">
        <w:rPr>
          <w:rFonts w:cstheme="minorHAnsi"/>
          <w:lang w:val="en-US"/>
        </w:rPr>
        <w:t xml:space="preserve"> Building</w:t>
      </w:r>
      <w:r>
        <w:rPr>
          <w:rFonts w:cstheme="minorHAnsi"/>
          <w:lang w:val="en-US"/>
        </w:rPr>
        <w:t xml:space="preserve">, </w:t>
      </w:r>
      <w:proofErr w:type="spellStart"/>
      <w:r w:rsidRPr="00A729D1">
        <w:rPr>
          <w:rFonts w:cstheme="minorHAnsi"/>
          <w:lang w:val="en-GB"/>
        </w:rPr>
        <w:t>Einsteinweg</w:t>
      </w:r>
      <w:proofErr w:type="spellEnd"/>
      <w:r w:rsidRPr="00A729D1">
        <w:rPr>
          <w:rFonts w:cstheme="minorHAnsi"/>
          <w:lang w:val="en-GB"/>
        </w:rPr>
        <w:t xml:space="preserve"> 2,</w:t>
      </w:r>
      <w:r w:rsidRPr="00A729D1">
        <w:rPr>
          <w:rFonts w:cstheme="minorHAnsi"/>
          <w:lang w:val="en-GB"/>
        </w:rPr>
        <w:tab/>
        <w:t>2333 CC Leiden, The Netherlands</w:t>
      </w:r>
    </w:p>
    <w:p w14:paraId="7020CB4D" w14:textId="77777777" w:rsidR="00D55AD1" w:rsidRDefault="00D55AD1" w:rsidP="00D55AD1">
      <w:pPr>
        <w:pStyle w:val="NoSpacing"/>
        <w:rPr>
          <w:rFonts w:cstheme="minorHAnsi"/>
          <w:lang w:val="en-GB"/>
        </w:rPr>
      </w:pPr>
      <w:r>
        <w:rPr>
          <w:rFonts w:cstheme="minorHAnsi"/>
          <w:lang w:val="en-GB"/>
        </w:rPr>
        <w:t xml:space="preserve">Primary Project Contact Coordinator: </w:t>
      </w:r>
      <w:proofErr w:type="spellStart"/>
      <w:r>
        <w:rPr>
          <w:rFonts w:cstheme="minorHAnsi"/>
          <w:lang w:val="en-GB"/>
        </w:rPr>
        <w:t>Prof.Dr</w:t>
      </w:r>
      <w:proofErr w:type="spellEnd"/>
      <w:r>
        <w:rPr>
          <w:rFonts w:cstheme="minorHAnsi"/>
          <w:lang w:val="en-GB"/>
        </w:rPr>
        <w:t xml:space="preserve">. L. Jan Slikkerveer </w:t>
      </w:r>
      <w:r w:rsidRPr="00A729D1">
        <w:rPr>
          <w:rFonts w:cstheme="minorHAnsi"/>
          <w:lang w:val="en-GB"/>
        </w:rPr>
        <w:t xml:space="preserve">Email: </w:t>
      </w:r>
      <w:hyperlink r:id="rId10" w:history="1">
        <w:r w:rsidRPr="004C69EB">
          <w:rPr>
            <w:rStyle w:val="Hyperlink"/>
            <w:rFonts w:cstheme="minorHAnsi"/>
            <w:lang w:val="en-GB"/>
          </w:rPr>
          <w:t>l.j.slikkerveer@gmail.com</w:t>
        </w:r>
      </w:hyperlink>
    </w:p>
    <w:p w14:paraId="35242E47" w14:textId="77777777" w:rsidR="00D55AD1" w:rsidRPr="00A729D1" w:rsidRDefault="00D55AD1" w:rsidP="00D55AD1">
      <w:pPr>
        <w:pStyle w:val="NoSpacing"/>
        <w:rPr>
          <w:rFonts w:cstheme="minorHAnsi"/>
          <w:lang w:val="en-GB"/>
        </w:rPr>
      </w:pPr>
      <w:r>
        <w:rPr>
          <w:noProof/>
          <w:lang w:val="en-GB"/>
        </w:rPr>
        <mc:AlternateContent>
          <mc:Choice Requires="wps">
            <w:drawing>
              <wp:anchor distT="0" distB="0" distL="114300" distR="114300" simplePos="0" relativeHeight="251659264" behindDoc="0" locked="0" layoutInCell="1" allowOverlap="1" wp14:anchorId="48C27ACC" wp14:editId="67EDBC5F">
                <wp:simplePos x="0" y="0"/>
                <wp:positionH relativeFrom="column">
                  <wp:posOffset>-83</wp:posOffset>
                </wp:positionH>
                <wp:positionV relativeFrom="paragraph">
                  <wp:posOffset>161124</wp:posOffset>
                </wp:positionV>
                <wp:extent cx="6186115" cy="55659"/>
                <wp:effectExtent l="0" t="0" r="24765" b="20955"/>
                <wp:wrapNone/>
                <wp:docPr id="1" name="Rectangle 1"/>
                <wp:cNvGraphicFramePr/>
                <a:graphic xmlns:a="http://schemas.openxmlformats.org/drawingml/2006/main">
                  <a:graphicData uri="http://schemas.microsoft.com/office/word/2010/wordprocessingShape">
                    <wps:wsp>
                      <wps:cNvSpPr/>
                      <wps:spPr>
                        <a:xfrm>
                          <a:off x="0" y="0"/>
                          <a:ext cx="6186115" cy="5565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1E9567" id="Rectangle 1" o:spid="_x0000_s1026" style="position:absolute;margin-left:0;margin-top:12.7pt;width:487.1pt;height:4.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" fillcolor="#4472c4 [3204]" strokecolor="#1f3763 [1604]" strokeweight="1pt"/>
            </w:pict>
          </mc:Fallback>
        </mc:AlternateContent>
      </w:r>
    </w:p>
    <w:p w14:paraId="48102373" w14:textId="77777777" w:rsidR="00D55AD1" w:rsidRDefault="00D55AD1" w:rsidP="00D55AD1">
      <w:pPr>
        <w:rPr>
          <w:rFonts w:ascii="Arial" w:eastAsia="Times New Roman" w:hAnsi="Arial" w:cs="Arial"/>
          <w:b/>
          <w:bCs/>
          <w:color w:val="222222"/>
          <w:sz w:val="24"/>
          <w:szCs w:val="24"/>
          <w:lang w:val="en-GB" w:eastAsia="nl-NL"/>
        </w:rPr>
      </w:pPr>
    </w:p>
    <w:p w14:paraId="2E2CBB76" w14:textId="77777777" w:rsidR="00D55AD1" w:rsidRDefault="00D55AD1" w:rsidP="00D55AD1">
      <w:pPr>
        <w:rPr>
          <w:rFonts w:ascii="Arial" w:eastAsia="Times New Roman" w:hAnsi="Arial" w:cs="Arial"/>
          <w:b/>
          <w:bCs/>
          <w:color w:val="222222"/>
          <w:sz w:val="24"/>
          <w:szCs w:val="24"/>
          <w:lang w:val="en-GB" w:eastAsia="nl-NL"/>
        </w:rPr>
      </w:pPr>
      <w:r>
        <w:rPr>
          <w:rFonts w:ascii="Arial" w:eastAsia="Times New Roman" w:hAnsi="Arial" w:cs="Arial"/>
          <w:b/>
          <w:bCs/>
          <w:color w:val="222222"/>
          <w:sz w:val="24"/>
          <w:szCs w:val="24"/>
          <w:lang w:val="en-GB" w:eastAsia="nl-NL"/>
        </w:rPr>
        <w:t>DETAILED DESCRIPTION OF THE PROJECT</w:t>
      </w:r>
    </w:p>
    <w:p w14:paraId="052058B1" w14:textId="77777777" w:rsidR="00D55AD1" w:rsidRDefault="00D55AD1" w:rsidP="00D55AD1">
      <w:pPr>
        <w:rPr>
          <w:rFonts w:ascii="Arial" w:eastAsia="Times New Roman" w:hAnsi="Arial" w:cs="Arial"/>
          <w:b/>
          <w:bCs/>
          <w:color w:val="222222"/>
          <w:sz w:val="24"/>
          <w:szCs w:val="24"/>
          <w:lang w:val="en-GB" w:eastAsia="nl-NL"/>
        </w:rPr>
      </w:pPr>
      <w:r>
        <w:rPr>
          <w:rFonts w:ascii="Arial" w:eastAsia="Times New Roman" w:hAnsi="Arial" w:cs="Arial"/>
          <w:b/>
          <w:bCs/>
          <w:color w:val="222222"/>
          <w:sz w:val="24"/>
          <w:szCs w:val="24"/>
          <w:lang w:val="en-GB" w:eastAsia="nl-NL"/>
        </w:rPr>
        <w:t>WP 6.1</w:t>
      </w:r>
    </w:p>
    <w:tbl>
      <w:tblPr>
        <w:tblStyle w:val="TableGrid"/>
        <w:tblW w:w="9725" w:type="dxa"/>
        <w:tblInd w:w="52"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102" w:type="dxa"/>
          <w:right w:w="102" w:type="dxa"/>
        </w:tblCellMar>
        <w:tblLook w:val="04A0" w:firstRow="1" w:lastRow="0" w:firstColumn="1" w:lastColumn="0" w:noHBand="0" w:noVBand="1"/>
      </w:tblPr>
      <w:tblGrid>
        <w:gridCol w:w="1884"/>
        <w:gridCol w:w="7841"/>
      </w:tblGrid>
      <w:tr w:rsidR="00D55AD1" w:rsidRPr="00D55AD1" w14:paraId="30F9804E" w14:textId="77777777" w:rsidTr="00734F5F">
        <w:tc>
          <w:tcPr>
            <w:tcW w:w="1884" w:type="dxa"/>
            <w:vAlign w:val="center"/>
          </w:tcPr>
          <w:p w14:paraId="44F721F7" w14:textId="77777777" w:rsidR="00D55AD1" w:rsidRPr="00E57ED6" w:rsidRDefault="00D55AD1" w:rsidP="00734F5F">
            <w:pPr>
              <w:rPr>
                <w:lang w:val="en-GB"/>
              </w:rPr>
            </w:pPr>
            <w:r w:rsidRPr="00E57ED6">
              <w:rPr>
                <w:lang w:val="en-GB"/>
              </w:rPr>
              <w:t xml:space="preserve">Description </w:t>
            </w:r>
          </w:p>
        </w:tc>
        <w:tc>
          <w:tcPr>
            <w:tcW w:w="7841" w:type="dxa"/>
            <w:vAlign w:val="center"/>
          </w:tcPr>
          <w:p w14:paraId="57DEEC40" w14:textId="77777777" w:rsidR="00D55AD1" w:rsidRPr="00E57ED6" w:rsidRDefault="00D55AD1" w:rsidP="00734F5F">
            <w:pPr>
              <w:jc w:val="both"/>
              <w:rPr>
                <w:lang w:val="en-GB"/>
              </w:rPr>
            </w:pPr>
            <w:r w:rsidRPr="00E57ED6">
              <w:rPr>
                <w:lang w:val="en-GB"/>
              </w:rPr>
              <w:t>Deliverable 6.1 represents the presentation of the Teachers Evaluation Protocol.</w:t>
            </w:r>
          </w:p>
          <w:p w14:paraId="1E1A4631" w14:textId="77777777" w:rsidR="00D55AD1" w:rsidRDefault="00D55AD1" w:rsidP="00734F5F">
            <w:pPr>
              <w:ind w:left="34" w:hanging="13"/>
              <w:jc w:val="both"/>
              <w:rPr>
                <w:lang w:val="en-GB"/>
              </w:rPr>
            </w:pPr>
            <w:r w:rsidRPr="00E57ED6">
              <w:rPr>
                <w:u w:val="single"/>
                <w:lang w:val="en-GB"/>
              </w:rPr>
              <w:t>Media</w:t>
            </w:r>
            <w:r w:rsidRPr="00E57ED6">
              <w:rPr>
                <w:lang w:val="en-GB"/>
              </w:rPr>
              <w:t xml:space="preserve">: </w:t>
            </w:r>
          </w:p>
          <w:p w14:paraId="710391B3" w14:textId="77777777" w:rsidR="00D55AD1" w:rsidRPr="00E57ED6" w:rsidRDefault="00D55AD1" w:rsidP="00734F5F">
            <w:pPr>
              <w:ind w:left="34" w:hanging="13"/>
              <w:jc w:val="both"/>
              <w:rPr>
                <w:lang w:val="en-GB"/>
              </w:rPr>
            </w:pPr>
            <w:r w:rsidRPr="00E57ED6">
              <w:rPr>
                <w:lang w:val="en-GB"/>
              </w:rPr>
              <w:t>Paper publication and on-line publication on the INTEM Project website</w:t>
            </w:r>
          </w:p>
        </w:tc>
      </w:tr>
      <w:tr w:rsidR="00D55AD1" w:rsidRPr="00E57ED6" w14:paraId="2F28251B" w14:textId="77777777" w:rsidTr="00734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4"/>
        </w:trPr>
        <w:tc>
          <w:tcPr>
            <w:tcW w:w="1884" w:type="dxa"/>
            <w:vAlign w:val="center"/>
          </w:tcPr>
          <w:p w14:paraId="6EBC08F9" w14:textId="77777777" w:rsidR="00D55AD1" w:rsidRPr="00E57ED6" w:rsidRDefault="00D55AD1" w:rsidP="00734F5F">
            <w:pPr>
              <w:rPr>
                <w:lang w:val="en-GB"/>
              </w:rPr>
            </w:pPr>
            <w:r w:rsidRPr="00E57ED6">
              <w:rPr>
                <w:lang w:val="en-GB"/>
              </w:rPr>
              <w:t>Due date</w:t>
            </w:r>
          </w:p>
        </w:tc>
        <w:tc>
          <w:tcPr>
            <w:tcW w:w="7841" w:type="dxa"/>
            <w:vAlign w:val="center"/>
          </w:tcPr>
          <w:p w14:paraId="3EB13417" w14:textId="77777777" w:rsidR="00D55AD1" w:rsidRPr="00E57ED6" w:rsidRDefault="00D55AD1" w:rsidP="00734F5F">
            <w:pPr>
              <w:rPr>
                <w:lang w:val="en-GB"/>
              </w:rPr>
            </w:pPr>
            <w:r w:rsidRPr="00E57ED6">
              <w:rPr>
                <w:lang w:val="en-GB"/>
              </w:rPr>
              <w:t>Month 24</w:t>
            </w:r>
          </w:p>
        </w:tc>
      </w:tr>
      <w:tr w:rsidR="00D55AD1" w:rsidRPr="001516B6" w14:paraId="50B4DE91" w14:textId="77777777" w:rsidTr="00734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83"/>
        </w:trPr>
        <w:tc>
          <w:tcPr>
            <w:tcW w:w="1884" w:type="dxa"/>
            <w:vAlign w:val="center"/>
          </w:tcPr>
          <w:p w14:paraId="322452FA" w14:textId="77777777" w:rsidR="00D55AD1" w:rsidRPr="00E57ED6" w:rsidRDefault="00D55AD1" w:rsidP="00734F5F">
            <w:pPr>
              <w:rPr>
                <w:lang w:val="en-GB"/>
              </w:rPr>
            </w:pPr>
            <w:r w:rsidRPr="00E57ED6">
              <w:rPr>
                <w:lang w:val="en-GB"/>
              </w:rPr>
              <w:t>Languages</w:t>
            </w:r>
          </w:p>
        </w:tc>
        <w:tc>
          <w:tcPr>
            <w:tcW w:w="7841" w:type="dxa"/>
            <w:vAlign w:val="center"/>
          </w:tcPr>
          <w:p w14:paraId="36901650" w14:textId="77777777" w:rsidR="00D55AD1" w:rsidRPr="00E57ED6" w:rsidRDefault="00D55AD1" w:rsidP="00734F5F">
            <w:pPr>
              <w:rPr>
                <w:lang w:val="en-GB"/>
              </w:rPr>
            </w:pPr>
          </w:p>
        </w:tc>
      </w:tr>
    </w:tbl>
    <w:p w14:paraId="45CB42E8" w14:textId="77777777" w:rsidR="00D55AD1" w:rsidRDefault="00D55AD1" w:rsidP="00D55AD1">
      <w:pPr>
        <w:rPr>
          <w:rFonts w:ascii="Arial" w:eastAsia="Times New Roman" w:hAnsi="Arial" w:cs="Arial"/>
          <w:color w:val="222222"/>
          <w:sz w:val="24"/>
          <w:szCs w:val="24"/>
          <w:lang w:val="en-GB" w:eastAsia="nl-NL"/>
        </w:rPr>
      </w:pPr>
    </w:p>
    <w:p w14:paraId="21D29D25" w14:textId="77777777" w:rsidR="00D55AD1" w:rsidRDefault="00D55AD1" w:rsidP="00D55AD1">
      <w:pPr>
        <w:rPr>
          <w:rFonts w:ascii="Arial" w:eastAsia="Times New Roman" w:hAnsi="Arial" w:cs="Arial"/>
          <w:color w:val="222222"/>
          <w:sz w:val="24"/>
          <w:szCs w:val="24"/>
          <w:lang w:val="en-GB" w:eastAsia="nl-NL"/>
        </w:rPr>
      </w:pPr>
      <w:r w:rsidRPr="00460C44">
        <w:rPr>
          <w:rFonts w:ascii="Arial" w:eastAsia="Times New Roman" w:hAnsi="Arial" w:cs="Arial"/>
          <w:color w:val="222222"/>
          <w:sz w:val="24"/>
          <w:szCs w:val="24"/>
          <w:lang w:val="en-GB" w:eastAsia="nl-NL"/>
        </w:rPr>
        <w:t xml:space="preserve">International </w:t>
      </w:r>
      <w:r>
        <w:rPr>
          <w:rFonts w:ascii="Arial" w:eastAsia="Times New Roman" w:hAnsi="Arial" w:cs="Arial"/>
          <w:color w:val="222222"/>
          <w:sz w:val="24"/>
          <w:szCs w:val="24"/>
          <w:lang w:val="en-GB" w:eastAsia="nl-NL"/>
        </w:rPr>
        <w:t>Project M</w:t>
      </w:r>
      <w:r w:rsidRPr="00460C44">
        <w:rPr>
          <w:rFonts w:ascii="Arial" w:eastAsia="Times New Roman" w:hAnsi="Arial" w:cs="Arial"/>
          <w:color w:val="222222"/>
          <w:sz w:val="24"/>
          <w:szCs w:val="24"/>
          <w:lang w:val="en-GB" w:eastAsia="nl-NL"/>
        </w:rPr>
        <w:t xml:space="preserve">eeting of the EU project on INTEM in </w:t>
      </w:r>
      <w:r>
        <w:rPr>
          <w:rFonts w:ascii="Arial" w:eastAsia="Times New Roman" w:hAnsi="Arial" w:cs="Arial"/>
          <w:color w:val="222222"/>
          <w:sz w:val="24"/>
          <w:szCs w:val="24"/>
          <w:lang w:val="en-GB" w:eastAsia="nl-NL"/>
        </w:rPr>
        <w:t>Chania, Crete</w:t>
      </w:r>
      <w:r w:rsidRPr="00460C44">
        <w:rPr>
          <w:rFonts w:ascii="Arial" w:eastAsia="Times New Roman" w:hAnsi="Arial" w:cs="Arial"/>
          <w:color w:val="222222"/>
          <w:sz w:val="24"/>
          <w:szCs w:val="24"/>
          <w:lang w:val="en-GB" w:eastAsia="nl-NL"/>
        </w:rPr>
        <w:t xml:space="preserve"> (INTEM)</w:t>
      </w:r>
    </w:p>
    <w:p w14:paraId="3AFC2359" w14:textId="75E4D4BC" w:rsidR="00D55AD1" w:rsidRDefault="00D55AD1" w:rsidP="00A259BF">
      <w:pPr>
        <w:adjustRightInd w:val="0"/>
        <w:spacing w:after="0" w:line="240" w:lineRule="auto"/>
        <w:jc w:val="center"/>
        <w:rPr>
          <w:rFonts w:ascii="Tahoma" w:hAnsi="Tahoma" w:cs="Tahoma"/>
          <w:b/>
          <w:sz w:val="28"/>
          <w:szCs w:val="28"/>
          <w:lang w:val="en-GB"/>
        </w:rPr>
      </w:pPr>
    </w:p>
    <w:p w14:paraId="66C23478" w14:textId="4363C951" w:rsidR="00D55AD1" w:rsidRDefault="00D55AD1" w:rsidP="00A259BF">
      <w:pPr>
        <w:adjustRightInd w:val="0"/>
        <w:spacing w:after="0" w:line="240" w:lineRule="auto"/>
        <w:jc w:val="center"/>
        <w:rPr>
          <w:rFonts w:ascii="Tahoma" w:hAnsi="Tahoma" w:cs="Tahoma"/>
          <w:b/>
          <w:sz w:val="28"/>
          <w:szCs w:val="28"/>
          <w:lang w:val="en-GB"/>
        </w:rPr>
      </w:pPr>
    </w:p>
    <w:p w14:paraId="662F0D94" w14:textId="3628C8D9" w:rsidR="00D55AD1" w:rsidRDefault="00D55AD1" w:rsidP="00A259BF">
      <w:pPr>
        <w:adjustRightInd w:val="0"/>
        <w:spacing w:after="0" w:line="240" w:lineRule="auto"/>
        <w:jc w:val="center"/>
        <w:rPr>
          <w:rFonts w:ascii="Tahoma" w:hAnsi="Tahoma" w:cs="Tahoma"/>
          <w:b/>
          <w:sz w:val="28"/>
          <w:szCs w:val="28"/>
          <w:lang w:val="en-GB"/>
        </w:rPr>
      </w:pPr>
    </w:p>
    <w:p w14:paraId="55ADFDC1" w14:textId="0EECB58D" w:rsidR="00D55AD1" w:rsidRDefault="00D55AD1" w:rsidP="00A259BF">
      <w:pPr>
        <w:adjustRightInd w:val="0"/>
        <w:spacing w:after="0" w:line="240" w:lineRule="auto"/>
        <w:jc w:val="center"/>
        <w:rPr>
          <w:rFonts w:ascii="Tahoma" w:hAnsi="Tahoma" w:cs="Tahoma"/>
          <w:b/>
          <w:sz w:val="28"/>
          <w:szCs w:val="28"/>
          <w:lang w:val="en-GB"/>
        </w:rPr>
      </w:pPr>
    </w:p>
    <w:p w14:paraId="29FD8CEF" w14:textId="7F1474D4" w:rsidR="00D55AD1" w:rsidRDefault="00D55AD1" w:rsidP="00A259BF">
      <w:pPr>
        <w:adjustRightInd w:val="0"/>
        <w:spacing w:after="0" w:line="240" w:lineRule="auto"/>
        <w:jc w:val="center"/>
        <w:rPr>
          <w:rFonts w:ascii="Tahoma" w:hAnsi="Tahoma" w:cs="Tahoma"/>
          <w:b/>
          <w:sz w:val="28"/>
          <w:szCs w:val="28"/>
          <w:lang w:val="en-GB"/>
        </w:rPr>
      </w:pPr>
    </w:p>
    <w:p w14:paraId="4ED2D835" w14:textId="09BD5860" w:rsidR="00D55AD1" w:rsidRDefault="00D55AD1" w:rsidP="00A259BF">
      <w:pPr>
        <w:adjustRightInd w:val="0"/>
        <w:spacing w:after="0" w:line="240" w:lineRule="auto"/>
        <w:jc w:val="center"/>
        <w:rPr>
          <w:rFonts w:ascii="Tahoma" w:hAnsi="Tahoma" w:cs="Tahoma"/>
          <w:b/>
          <w:sz w:val="28"/>
          <w:szCs w:val="28"/>
          <w:lang w:val="en-GB"/>
        </w:rPr>
      </w:pPr>
    </w:p>
    <w:p w14:paraId="3FF41CAA" w14:textId="12FC6BAB" w:rsidR="00D55AD1" w:rsidRDefault="00D55AD1" w:rsidP="00A259BF">
      <w:pPr>
        <w:adjustRightInd w:val="0"/>
        <w:spacing w:after="0" w:line="240" w:lineRule="auto"/>
        <w:jc w:val="center"/>
        <w:rPr>
          <w:rFonts w:ascii="Tahoma" w:hAnsi="Tahoma" w:cs="Tahoma"/>
          <w:b/>
          <w:sz w:val="28"/>
          <w:szCs w:val="28"/>
          <w:lang w:val="en-GB"/>
        </w:rPr>
      </w:pPr>
    </w:p>
    <w:p w14:paraId="78BB44A7" w14:textId="4345AA16" w:rsidR="00D55AD1" w:rsidRDefault="00D55AD1" w:rsidP="00A259BF">
      <w:pPr>
        <w:adjustRightInd w:val="0"/>
        <w:spacing w:after="0" w:line="240" w:lineRule="auto"/>
        <w:jc w:val="center"/>
        <w:rPr>
          <w:rFonts w:ascii="Tahoma" w:hAnsi="Tahoma" w:cs="Tahoma"/>
          <w:b/>
          <w:sz w:val="28"/>
          <w:szCs w:val="28"/>
          <w:lang w:val="en-GB"/>
        </w:rPr>
      </w:pPr>
    </w:p>
    <w:p w14:paraId="629AEBBA" w14:textId="6C522153" w:rsidR="00D55AD1" w:rsidRDefault="00D55AD1" w:rsidP="00A259BF">
      <w:pPr>
        <w:adjustRightInd w:val="0"/>
        <w:spacing w:after="0" w:line="240" w:lineRule="auto"/>
        <w:jc w:val="center"/>
        <w:rPr>
          <w:rFonts w:ascii="Tahoma" w:hAnsi="Tahoma" w:cs="Tahoma"/>
          <w:b/>
          <w:sz w:val="28"/>
          <w:szCs w:val="28"/>
          <w:lang w:val="en-GB"/>
        </w:rPr>
      </w:pPr>
    </w:p>
    <w:p w14:paraId="25D5566E" w14:textId="04617562" w:rsidR="00D55AD1" w:rsidRDefault="00D55AD1" w:rsidP="00A259BF">
      <w:pPr>
        <w:adjustRightInd w:val="0"/>
        <w:spacing w:after="0" w:line="240" w:lineRule="auto"/>
        <w:jc w:val="center"/>
        <w:rPr>
          <w:rFonts w:ascii="Tahoma" w:hAnsi="Tahoma" w:cs="Tahoma"/>
          <w:b/>
          <w:sz w:val="28"/>
          <w:szCs w:val="28"/>
          <w:lang w:val="en-GB"/>
        </w:rPr>
      </w:pPr>
    </w:p>
    <w:p w14:paraId="29E0E5A7" w14:textId="33D70239" w:rsidR="00D55AD1" w:rsidRDefault="00D55AD1" w:rsidP="00A259BF">
      <w:pPr>
        <w:adjustRightInd w:val="0"/>
        <w:spacing w:after="0" w:line="240" w:lineRule="auto"/>
        <w:jc w:val="center"/>
        <w:rPr>
          <w:rFonts w:ascii="Tahoma" w:hAnsi="Tahoma" w:cs="Tahoma"/>
          <w:b/>
          <w:sz w:val="28"/>
          <w:szCs w:val="28"/>
          <w:lang w:val="en-GB"/>
        </w:rPr>
      </w:pPr>
    </w:p>
    <w:p w14:paraId="5A7D1448" w14:textId="0B7FE441" w:rsidR="00D55AD1" w:rsidRDefault="00D55AD1" w:rsidP="00A259BF">
      <w:pPr>
        <w:adjustRightInd w:val="0"/>
        <w:spacing w:after="0" w:line="240" w:lineRule="auto"/>
        <w:jc w:val="center"/>
        <w:rPr>
          <w:rFonts w:ascii="Tahoma" w:hAnsi="Tahoma" w:cs="Tahoma"/>
          <w:b/>
          <w:sz w:val="28"/>
          <w:szCs w:val="28"/>
          <w:lang w:val="en-GB"/>
        </w:rPr>
      </w:pPr>
    </w:p>
    <w:p w14:paraId="446439C6" w14:textId="5409488E" w:rsidR="00D55AD1" w:rsidRDefault="00D55AD1" w:rsidP="00A259BF">
      <w:pPr>
        <w:adjustRightInd w:val="0"/>
        <w:spacing w:after="0" w:line="240" w:lineRule="auto"/>
        <w:jc w:val="center"/>
        <w:rPr>
          <w:rFonts w:ascii="Tahoma" w:hAnsi="Tahoma" w:cs="Tahoma"/>
          <w:b/>
          <w:sz w:val="28"/>
          <w:szCs w:val="28"/>
          <w:lang w:val="en-GB"/>
        </w:rPr>
      </w:pPr>
    </w:p>
    <w:p w14:paraId="03315172" w14:textId="160E3E6F" w:rsidR="00D55AD1" w:rsidRDefault="00D55AD1" w:rsidP="00A259BF">
      <w:pPr>
        <w:adjustRightInd w:val="0"/>
        <w:spacing w:after="0" w:line="240" w:lineRule="auto"/>
        <w:jc w:val="center"/>
        <w:rPr>
          <w:rFonts w:ascii="Tahoma" w:hAnsi="Tahoma" w:cs="Tahoma"/>
          <w:b/>
          <w:sz w:val="28"/>
          <w:szCs w:val="28"/>
          <w:lang w:val="en-GB"/>
        </w:rPr>
      </w:pPr>
    </w:p>
    <w:p w14:paraId="3B7DEEC2" w14:textId="693D6F6D" w:rsidR="00D55AD1" w:rsidRDefault="00D55AD1" w:rsidP="00A259BF">
      <w:pPr>
        <w:adjustRightInd w:val="0"/>
        <w:spacing w:after="0" w:line="240" w:lineRule="auto"/>
        <w:jc w:val="center"/>
        <w:rPr>
          <w:rFonts w:ascii="Tahoma" w:hAnsi="Tahoma" w:cs="Tahoma"/>
          <w:b/>
          <w:sz w:val="28"/>
          <w:szCs w:val="28"/>
          <w:lang w:val="en-GB"/>
        </w:rPr>
      </w:pPr>
    </w:p>
    <w:p w14:paraId="74E89876" w14:textId="1A2DEE57" w:rsidR="00D55AD1" w:rsidRDefault="00D55AD1" w:rsidP="00A259BF">
      <w:pPr>
        <w:adjustRightInd w:val="0"/>
        <w:spacing w:after="0" w:line="240" w:lineRule="auto"/>
        <w:jc w:val="center"/>
        <w:rPr>
          <w:rFonts w:ascii="Tahoma" w:hAnsi="Tahoma" w:cs="Tahoma"/>
          <w:b/>
          <w:sz w:val="28"/>
          <w:szCs w:val="28"/>
          <w:lang w:val="en-GB"/>
        </w:rPr>
      </w:pPr>
    </w:p>
    <w:p w14:paraId="6F1D42AA" w14:textId="50936366" w:rsidR="00D55AD1" w:rsidRDefault="00D55AD1" w:rsidP="00A259BF">
      <w:pPr>
        <w:adjustRightInd w:val="0"/>
        <w:spacing w:after="0" w:line="240" w:lineRule="auto"/>
        <w:jc w:val="center"/>
        <w:rPr>
          <w:rFonts w:ascii="Tahoma" w:hAnsi="Tahoma" w:cs="Tahoma"/>
          <w:b/>
          <w:sz w:val="28"/>
          <w:szCs w:val="28"/>
          <w:lang w:val="en-GB"/>
        </w:rPr>
      </w:pPr>
    </w:p>
    <w:p w14:paraId="3B144660" w14:textId="13DCA865" w:rsidR="00D55AD1" w:rsidRDefault="00D55AD1" w:rsidP="00D55AD1">
      <w:pPr>
        <w:adjustRightInd w:val="0"/>
        <w:spacing w:after="0" w:line="240" w:lineRule="auto"/>
        <w:rPr>
          <w:rFonts w:ascii="Tahoma" w:hAnsi="Tahoma" w:cs="Tahoma"/>
          <w:b/>
          <w:sz w:val="28"/>
          <w:szCs w:val="28"/>
          <w:lang w:val="en-GB"/>
        </w:rPr>
      </w:pPr>
    </w:p>
    <w:p w14:paraId="217A471C" w14:textId="6B06BC7C" w:rsidR="00D55AD1" w:rsidRDefault="00D55AD1">
      <w:pPr>
        <w:rPr>
          <w:rFonts w:ascii="Tahoma" w:hAnsi="Tahoma" w:cs="Tahoma"/>
          <w:b/>
          <w:sz w:val="28"/>
          <w:szCs w:val="28"/>
          <w:lang w:val="en-GB"/>
        </w:rPr>
      </w:pPr>
      <w:r>
        <w:rPr>
          <w:rFonts w:ascii="Tahoma" w:hAnsi="Tahoma" w:cs="Tahoma"/>
          <w:b/>
          <w:sz w:val="28"/>
          <w:szCs w:val="28"/>
          <w:lang w:val="en-GB"/>
        </w:rPr>
        <w:br w:type="page"/>
      </w:r>
    </w:p>
    <w:p w14:paraId="7C79CD8A" w14:textId="77777777" w:rsidR="00D55AD1" w:rsidRDefault="00D55AD1" w:rsidP="00A259BF">
      <w:pPr>
        <w:adjustRightInd w:val="0"/>
        <w:spacing w:after="0" w:line="240" w:lineRule="auto"/>
        <w:jc w:val="center"/>
        <w:rPr>
          <w:rFonts w:ascii="Tahoma" w:hAnsi="Tahoma" w:cs="Tahoma"/>
          <w:b/>
          <w:sz w:val="28"/>
          <w:szCs w:val="28"/>
          <w:lang w:val="en-GB"/>
        </w:rPr>
      </w:pPr>
    </w:p>
    <w:p w14:paraId="3DF443B1" w14:textId="77777777" w:rsidR="00A259BF" w:rsidRPr="00330BB4" w:rsidRDefault="00A259BF" w:rsidP="00A259BF">
      <w:pPr>
        <w:pStyle w:val="ListBullet"/>
        <w:numPr>
          <w:ilvl w:val="0"/>
          <w:numId w:val="0"/>
        </w:numPr>
        <w:ind w:left="1" w:right="-449"/>
        <w:jc w:val="left"/>
        <w:rPr>
          <w:noProof/>
        </w:rPr>
      </w:pPr>
      <w:r w:rsidRPr="00330BB4">
        <w:rPr>
          <w:noProof/>
          <w:lang w:eastAsia="en-GB"/>
        </w:rPr>
        <w:drawing>
          <wp:inline distT="0" distB="0" distL="0" distR="0" wp14:anchorId="5BE464E0" wp14:editId="63FED012">
            <wp:extent cx="2125980" cy="838200"/>
            <wp:effectExtent l="0" t="0" r="7620" b="0"/>
            <wp:docPr id="79" name="Picture 79" descr="beeldmerk_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hi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5980" cy="838200"/>
                    </a:xfrm>
                    <a:prstGeom prst="rect">
                      <a:avLst/>
                    </a:prstGeom>
                    <a:noFill/>
                    <a:ln>
                      <a:noFill/>
                    </a:ln>
                  </pic:spPr>
                </pic:pic>
              </a:graphicData>
            </a:graphic>
          </wp:inline>
        </w:drawing>
      </w:r>
      <w:r w:rsidRPr="00330BB4">
        <w:rPr>
          <w:noProof/>
        </w:rPr>
        <w:t xml:space="preserve"> </w:t>
      </w:r>
      <w:r w:rsidRPr="00330BB4">
        <w:rPr>
          <w:rFonts w:ascii="Eurostile" w:hAnsi="Eurostile" w:cs="Helvetica"/>
          <w:b/>
        </w:rPr>
        <w:t xml:space="preserve"> </w:t>
      </w:r>
      <w:r w:rsidRPr="00330BB4">
        <w:rPr>
          <w:b/>
          <w:noProof/>
          <w:sz w:val="28"/>
          <w:szCs w:val="28"/>
          <w:lang w:eastAsia="en-GB"/>
        </w:rPr>
        <w:drawing>
          <wp:inline distT="0" distB="0" distL="0" distR="0" wp14:anchorId="4181358E" wp14:editId="14F05B76">
            <wp:extent cx="878619" cy="861060"/>
            <wp:effectExtent l="0" t="0" r="0" b="0"/>
            <wp:docPr id="80" name="Picture 80" descr="INTEM Logo Fix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M Logo Fix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9201" cy="861631"/>
                    </a:xfrm>
                    <a:prstGeom prst="rect">
                      <a:avLst/>
                    </a:prstGeom>
                    <a:noFill/>
                    <a:ln>
                      <a:noFill/>
                    </a:ln>
                  </pic:spPr>
                </pic:pic>
              </a:graphicData>
            </a:graphic>
          </wp:inline>
        </w:drawing>
      </w:r>
      <w:r w:rsidRPr="00330BB4">
        <w:rPr>
          <w:b/>
          <w:sz w:val="28"/>
          <w:szCs w:val="28"/>
        </w:rPr>
        <w:t xml:space="preserve">  </w:t>
      </w:r>
      <w:r w:rsidRPr="00330BB4">
        <w:rPr>
          <w:noProof/>
          <w:lang w:eastAsia="en-GB"/>
        </w:rPr>
        <w:drawing>
          <wp:inline distT="0" distB="0" distL="0" distR="0" wp14:anchorId="63F16D4C" wp14:editId="3FFAD5A0">
            <wp:extent cx="2926080" cy="792480"/>
            <wp:effectExtent l="0" t="0" r="7620" b="7620"/>
            <wp:docPr id="81" name="Picture 81" descr="https://eacea.ec.europa.eu/sites/eacea-site/files/logosbeneficaireserasmusleft_withthesupport-0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acea.ec.europa.eu/sites/eacea-site/files/logosbeneficaireserasmusleft_withthesupport-01_0.jpg"/>
                    <pic:cNvPicPr>
                      <a:picLocks noChangeAspect="1" noChangeArrowheads="1"/>
                    </pic:cNvPicPr>
                  </pic:nvPicPr>
                  <pic:blipFill>
                    <a:blip r:embed="rId9" cstate="print">
                      <a:extLst>
                        <a:ext uri="{28A0092B-C50C-407E-A947-70E740481C1C}">
                          <a14:useLocalDpi xmlns:a14="http://schemas.microsoft.com/office/drawing/2010/main" val="0"/>
                        </a:ext>
                      </a:extLst>
                    </a:blip>
                    <a:srcRect l="24863"/>
                    <a:stretch>
                      <a:fillRect/>
                    </a:stretch>
                  </pic:blipFill>
                  <pic:spPr bwMode="auto">
                    <a:xfrm>
                      <a:off x="0" y="0"/>
                      <a:ext cx="2926080" cy="792480"/>
                    </a:xfrm>
                    <a:prstGeom prst="rect">
                      <a:avLst/>
                    </a:prstGeom>
                    <a:noFill/>
                    <a:ln>
                      <a:noFill/>
                    </a:ln>
                  </pic:spPr>
                </pic:pic>
              </a:graphicData>
            </a:graphic>
          </wp:inline>
        </w:drawing>
      </w:r>
    </w:p>
    <w:p w14:paraId="5ED5C094" w14:textId="77777777" w:rsidR="00A259BF" w:rsidRDefault="00A259BF" w:rsidP="00A259BF">
      <w:pPr>
        <w:pStyle w:val="ListBullet"/>
        <w:numPr>
          <w:ilvl w:val="0"/>
          <w:numId w:val="0"/>
        </w:numPr>
        <w:ind w:left="-284" w:right="-284"/>
        <w:jc w:val="center"/>
        <w:outlineLvl w:val="0"/>
        <w:rPr>
          <w:rFonts w:ascii="Lucida Handwriting" w:hAnsi="Lucida Handwriting" w:cs="Helvetica"/>
          <w:b/>
          <w:color w:val="00B050"/>
          <w:sz w:val="32"/>
          <w:szCs w:val="32"/>
        </w:rPr>
      </w:pPr>
      <w:r w:rsidRPr="00330BB4">
        <w:rPr>
          <w:rFonts w:ascii="Lucida Handwriting" w:hAnsi="Lucida Handwriting" w:cs="Helvetica"/>
          <w:b/>
          <w:color w:val="00B050"/>
          <w:sz w:val="32"/>
          <w:szCs w:val="32"/>
        </w:rPr>
        <w:t>I</w:t>
      </w:r>
      <w:r w:rsidRPr="00330BB4">
        <w:rPr>
          <w:rFonts w:ascii="Lucida Handwriting" w:hAnsi="Lucida Handwriting" w:cs="Helvetica"/>
          <w:b/>
          <w:color w:val="00B050"/>
        </w:rPr>
        <w:t xml:space="preserve">NTEGRATED </w:t>
      </w:r>
      <w:r w:rsidRPr="00330BB4">
        <w:rPr>
          <w:rFonts w:ascii="Lucida Handwriting" w:hAnsi="Lucida Handwriting" w:cs="Helvetica"/>
          <w:b/>
          <w:color w:val="00B050"/>
          <w:sz w:val="32"/>
          <w:szCs w:val="32"/>
        </w:rPr>
        <w:t>E</w:t>
      </w:r>
      <w:r w:rsidRPr="00330BB4">
        <w:rPr>
          <w:rFonts w:ascii="Lucida Handwriting" w:hAnsi="Lucida Handwriting" w:cs="Helvetica"/>
          <w:b/>
          <w:color w:val="00B050"/>
        </w:rPr>
        <w:t xml:space="preserve">COTOURISM </w:t>
      </w:r>
      <w:r w:rsidRPr="00330BB4">
        <w:rPr>
          <w:rFonts w:ascii="Lucida Handwriting" w:hAnsi="Lucida Handwriting" w:cs="Helvetica"/>
          <w:b/>
          <w:color w:val="00B050"/>
          <w:sz w:val="32"/>
          <w:szCs w:val="32"/>
        </w:rPr>
        <w:t>M</w:t>
      </w:r>
      <w:r w:rsidRPr="00330BB4">
        <w:rPr>
          <w:rFonts w:ascii="Lucida Handwriting" w:hAnsi="Lucida Handwriting" w:cs="Helvetica"/>
          <w:b/>
          <w:color w:val="00B050"/>
        </w:rPr>
        <w:t xml:space="preserve">ANAGEMENT IN </w:t>
      </w:r>
      <w:r w:rsidRPr="00330BB4">
        <w:rPr>
          <w:rFonts w:ascii="Lucida Handwriting" w:hAnsi="Lucida Handwriting" w:cs="Helvetica"/>
          <w:b/>
          <w:color w:val="00B050"/>
          <w:sz w:val="32"/>
          <w:szCs w:val="32"/>
        </w:rPr>
        <w:t>I</w:t>
      </w:r>
      <w:r w:rsidRPr="00330BB4">
        <w:rPr>
          <w:rFonts w:ascii="Lucida Handwriting" w:hAnsi="Lucida Handwriting" w:cs="Helvetica"/>
          <w:b/>
          <w:color w:val="00B050"/>
        </w:rPr>
        <w:t xml:space="preserve">NDONESIA </w:t>
      </w:r>
      <w:r w:rsidRPr="00330BB4">
        <w:rPr>
          <w:rFonts w:ascii="Lucida Handwriting" w:hAnsi="Lucida Handwriting" w:cs="Helvetica"/>
          <w:b/>
          <w:color w:val="00B050"/>
          <w:sz w:val="32"/>
          <w:szCs w:val="32"/>
        </w:rPr>
        <w:t xml:space="preserve">(INTEM) </w:t>
      </w:r>
    </w:p>
    <w:p w14:paraId="4949E174" w14:textId="77777777" w:rsidR="00A259BF" w:rsidRPr="00136ACB" w:rsidRDefault="00A259BF" w:rsidP="00A259BF">
      <w:pPr>
        <w:pStyle w:val="ListBullet"/>
        <w:numPr>
          <w:ilvl w:val="0"/>
          <w:numId w:val="0"/>
        </w:numPr>
        <w:ind w:left="-284" w:right="-284"/>
        <w:jc w:val="center"/>
        <w:outlineLvl w:val="0"/>
        <w:rPr>
          <w:rFonts w:ascii="Lucida Handwriting" w:hAnsi="Lucida Handwriting" w:cs="Helvetica"/>
          <w:b/>
          <w:color w:val="00B050"/>
          <w:sz w:val="32"/>
          <w:szCs w:val="32"/>
        </w:rPr>
      </w:pPr>
    </w:p>
    <w:p w14:paraId="325B0A5D" w14:textId="77777777" w:rsidR="00A259BF" w:rsidRPr="00275879" w:rsidRDefault="00A259BF" w:rsidP="00A259BF">
      <w:pPr>
        <w:jc w:val="center"/>
        <w:rPr>
          <w:b/>
          <w:bCs/>
          <w:sz w:val="36"/>
          <w:szCs w:val="36"/>
          <w:lang w:val="en-GB"/>
        </w:rPr>
      </w:pPr>
      <w:r w:rsidRPr="00275879">
        <w:rPr>
          <w:b/>
          <w:bCs/>
          <w:sz w:val="36"/>
          <w:szCs w:val="36"/>
          <w:lang w:val="en-GB"/>
        </w:rPr>
        <w:t>INTEM PROJECT</w:t>
      </w:r>
    </w:p>
    <w:p w14:paraId="69A968DA" w14:textId="77777777" w:rsidR="00A259BF" w:rsidRPr="00275879" w:rsidRDefault="00A259BF" w:rsidP="00A259BF">
      <w:pPr>
        <w:jc w:val="center"/>
        <w:rPr>
          <w:b/>
          <w:bCs/>
          <w:sz w:val="32"/>
          <w:szCs w:val="32"/>
          <w:lang w:val="en-US"/>
        </w:rPr>
      </w:pPr>
      <w:r w:rsidRPr="00275879">
        <w:rPr>
          <w:b/>
          <w:bCs/>
          <w:sz w:val="32"/>
          <w:szCs w:val="32"/>
          <w:lang w:val="en-US"/>
        </w:rPr>
        <w:t>ON THE DEVELOPMENT OF THE MSC PROGRAMME ON</w:t>
      </w:r>
    </w:p>
    <w:p w14:paraId="23284F95" w14:textId="77777777" w:rsidR="00A259BF" w:rsidRPr="00275879" w:rsidRDefault="00A259BF" w:rsidP="00A259BF">
      <w:pPr>
        <w:jc w:val="center"/>
        <w:rPr>
          <w:b/>
          <w:bCs/>
          <w:sz w:val="32"/>
          <w:szCs w:val="32"/>
          <w:lang w:val="en-US"/>
        </w:rPr>
      </w:pPr>
      <w:r w:rsidRPr="00275879">
        <w:rPr>
          <w:b/>
          <w:bCs/>
          <w:sz w:val="32"/>
          <w:szCs w:val="32"/>
          <w:lang w:val="en-US"/>
        </w:rPr>
        <w:t>INTEGRATED ECOTOURISM MANAGEMENT IN INDONESIA</w:t>
      </w:r>
    </w:p>
    <w:p w14:paraId="5C81DF8B" w14:textId="77777777" w:rsidR="00A259BF" w:rsidRPr="007C686B" w:rsidRDefault="00A259BF" w:rsidP="00A259BF">
      <w:pPr>
        <w:jc w:val="center"/>
        <w:rPr>
          <w:b/>
          <w:bCs/>
          <w:sz w:val="44"/>
          <w:szCs w:val="44"/>
          <w:lang w:val="en-US"/>
        </w:rPr>
      </w:pPr>
    </w:p>
    <w:p w14:paraId="7D69BE38" w14:textId="28F18B27" w:rsidR="00A259BF" w:rsidRDefault="00A259BF" w:rsidP="00A259BF">
      <w:pPr>
        <w:jc w:val="center"/>
        <w:rPr>
          <w:rFonts w:cstheme="minorHAnsi"/>
          <w:b/>
          <w:sz w:val="28"/>
          <w:szCs w:val="28"/>
          <w:lang w:val="en-GB"/>
        </w:rPr>
      </w:pPr>
      <w:r>
        <w:rPr>
          <w:rFonts w:cstheme="minorHAnsi"/>
          <w:b/>
          <w:sz w:val="36"/>
          <w:szCs w:val="36"/>
          <w:lang w:val="en-GB"/>
        </w:rPr>
        <w:t>QUALITY PLAN</w:t>
      </w:r>
    </w:p>
    <w:p w14:paraId="43FF6FB7" w14:textId="396D9546" w:rsidR="00A259BF" w:rsidRPr="00A259BF" w:rsidRDefault="00A259BF" w:rsidP="00A259BF">
      <w:pPr>
        <w:spacing w:after="0" w:line="360" w:lineRule="auto"/>
        <w:jc w:val="center"/>
        <w:rPr>
          <w:rFonts w:ascii="Calibri" w:eastAsia="Times New Roman" w:hAnsi="Calibri" w:cs="Calibri"/>
          <w:b/>
          <w:bCs/>
          <w:color w:val="000000" w:themeColor="text1"/>
          <w:sz w:val="28"/>
          <w:szCs w:val="28"/>
          <w:lang w:val="en-US" w:eastAsia="nl-NL"/>
        </w:rPr>
      </w:pPr>
      <w:bookmarkStart w:id="0" w:name="_Hlk116031430"/>
      <w:r w:rsidRPr="00A259BF">
        <w:rPr>
          <w:rFonts w:ascii="Calibri" w:eastAsia="Times New Roman" w:hAnsi="Calibri" w:cs="Calibri"/>
          <w:b/>
          <w:bCs/>
          <w:color w:val="000000" w:themeColor="text1"/>
          <w:sz w:val="28"/>
          <w:szCs w:val="28"/>
          <w:lang w:val="en-US" w:eastAsia="nl-NL"/>
        </w:rPr>
        <w:t>PRESENTATION OF THE</w:t>
      </w:r>
    </w:p>
    <w:p w14:paraId="0C687730" w14:textId="5132BF63" w:rsidR="00A259BF" w:rsidRDefault="00A259BF" w:rsidP="00A259BF">
      <w:pPr>
        <w:spacing w:after="0" w:line="360" w:lineRule="auto"/>
        <w:jc w:val="center"/>
        <w:rPr>
          <w:rFonts w:ascii="Calibri" w:eastAsia="Times New Roman" w:hAnsi="Calibri" w:cs="Calibri"/>
          <w:b/>
          <w:bCs/>
          <w:color w:val="000000" w:themeColor="text1"/>
          <w:sz w:val="28"/>
          <w:szCs w:val="28"/>
          <w:lang w:val="en-US" w:eastAsia="nl-NL"/>
        </w:rPr>
      </w:pPr>
      <w:r w:rsidRPr="00A259BF">
        <w:rPr>
          <w:rFonts w:ascii="Calibri" w:eastAsia="Times New Roman" w:hAnsi="Calibri" w:cs="Calibri"/>
          <w:b/>
          <w:bCs/>
          <w:color w:val="000000" w:themeColor="text1"/>
          <w:sz w:val="28"/>
          <w:szCs w:val="28"/>
          <w:lang w:val="en-US" w:eastAsia="nl-NL"/>
        </w:rPr>
        <w:t>TEACHERS EVALUATION PROTOCOL</w:t>
      </w:r>
    </w:p>
    <w:p w14:paraId="195559F8" w14:textId="25288398" w:rsidR="00A259BF" w:rsidRPr="00A259BF" w:rsidRDefault="00A259BF" w:rsidP="00A259BF">
      <w:pPr>
        <w:spacing w:after="0" w:line="360" w:lineRule="auto"/>
        <w:jc w:val="center"/>
        <w:rPr>
          <w:rFonts w:ascii="Calibri" w:eastAsia="Times New Roman" w:hAnsi="Calibri" w:cs="Calibri"/>
          <w:b/>
          <w:bCs/>
          <w:color w:val="000000" w:themeColor="text1"/>
          <w:sz w:val="28"/>
          <w:szCs w:val="28"/>
          <w:lang w:val="en-US" w:eastAsia="nl-NL"/>
        </w:rPr>
      </w:pPr>
      <w:r>
        <w:rPr>
          <w:rFonts w:ascii="Calibri" w:eastAsia="Times New Roman" w:hAnsi="Calibri" w:cs="Calibri"/>
          <w:b/>
          <w:bCs/>
          <w:color w:val="000000" w:themeColor="text1"/>
          <w:sz w:val="28"/>
          <w:szCs w:val="28"/>
          <w:lang w:val="en-US" w:eastAsia="nl-NL"/>
        </w:rPr>
        <w:t>WP6.1</w:t>
      </w:r>
      <w:bookmarkEnd w:id="0"/>
      <w:r>
        <w:rPr>
          <w:rFonts w:ascii="Calibri" w:eastAsia="Times New Roman" w:hAnsi="Calibri" w:cs="Calibri"/>
          <w:b/>
          <w:bCs/>
          <w:color w:val="000000" w:themeColor="text1"/>
          <w:sz w:val="28"/>
          <w:szCs w:val="28"/>
          <w:lang w:val="en-US" w:eastAsia="nl-NL"/>
        </w:rPr>
        <w:t xml:space="preserve"> </w:t>
      </w:r>
      <w:r w:rsidRPr="00275879">
        <w:rPr>
          <w:rFonts w:cstheme="minorHAnsi"/>
          <w:b/>
          <w:sz w:val="28"/>
          <w:szCs w:val="28"/>
          <w:lang w:val="en-US"/>
        </w:rPr>
        <w:t>OF YEAR I</w:t>
      </w:r>
    </w:p>
    <w:p w14:paraId="341C02F3" w14:textId="77777777" w:rsidR="00A259BF" w:rsidRPr="00275879" w:rsidRDefault="00A259BF" w:rsidP="00A259BF">
      <w:pPr>
        <w:jc w:val="center"/>
        <w:rPr>
          <w:rFonts w:cstheme="minorHAnsi"/>
          <w:b/>
          <w:bCs/>
          <w:sz w:val="32"/>
          <w:szCs w:val="32"/>
          <w:lang w:val="en-US"/>
        </w:rPr>
      </w:pPr>
    </w:p>
    <w:p w14:paraId="31A9F80C" w14:textId="77777777" w:rsidR="00A259BF" w:rsidRPr="00275879" w:rsidRDefault="00A259BF" w:rsidP="00A259BF">
      <w:pPr>
        <w:jc w:val="center"/>
        <w:rPr>
          <w:rFonts w:cstheme="minorHAnsi"/>
          <w:b/>
          <w:bCs/>
          <w:sz w:val="32"/>
          <w:szCs w:val="32"/>
          <w:lang w:val="en-US"/>
        </w:rPr>
      </w:pPr>
    </w:p>
    <w:p w14:paraId="609DC10B" w14:textId="77777777" w:rsidR="00A259BF" w:rsidRDefault="00A259BF" w:rsidP="00A259BF">
      <w:pPr>
        <w:jc w:val="center"/>
        <w:rPr>
          <w:rFonts w:cstheme="minorHAnsi"/>
          <w:b/>
          <w:bCs/>
          <w:sz w:val="32"/>
          <w:szCs w:val="32"/>
          <w:lang w:val="en-US"/>
        </w:rPr>
      </w:pPr>
    </w:p>
    <w:p w14:paraId="1F03B74A" w14:textId="77777777" w:rsidR="00A259BF" w:rsidRDefault="00A259BF" w:rsidP="00A259BF">
      <w:pPr>
        <w:jc w:val="center"/>
        <w:rPr>
          <w:rFonts w:cstheme="minorHAnsi"/>
          <w:b/>
          <w:bCs/>
          <w:sz w:val="32"/>
          <w:szCs w:val="32"/>
          <w:lang w:val="en-US"/>
        </w:rPr>
      </w:pPr>
    </w:p>
    <w:p w14:paraId="6C9B41C2" w14:textId="77777777" w:rsidR="00A259BF" w:rsidRPr="00275879" w:rsidRDefault="00A259BF" w:rsidP="00A259BF">
      <w:pPr>
        <w:rPr>
          <w:rFonts w:cstheme="minorHAnsi"/>
          <w:b/>
          <w:bCs/>
          <w:sz w:val="32"/>
          <w:szCs w:val="32"/>
          <w:lang w:val="en-US"/>
        </w:rPr>
      </w:pPr>
    </w:p>
    <w:p w14:paraId="1B36B24E" w14:textId="4B20ACCA" w:rsidR="00A259BF" w:rsidRDefault="00A259BF" w:rsidP="00A259BF">
      <w:pPr>
        <w:jc w:val="center"/>
        <w:rPr>
          <w:b/>
          <w:bCs/>
          <w:sz w:val="24"/>
          <w:szCs w:val="24"/>
          <w:lang w:val="en-US"/>
        </w:rPr>
      </w:pPr>
    </w:p>
    <w:p w14:paraId="3F919860" w14:textId="4F8F704B" w:rsidR="00A259BF" w:rsidRDefault="00A259BF" w:rsidP="00A259BF">
      <w:pPr>
        <w:jc w:val="center"/>
        <w:rPr>
          <w:b/>
          <w:bCs/>
          <w:sz w:val="24"/>
          <w:szCs w:val="24"/>
          <w:lang w:val="en-US"/>
        </w:rPr>
      </w:pPr>
    </w:p>
    <w:p w14:paraId="4CD3C9C8" w14:textId="73F0E401" w:rsidR="00A259BF" w:rsidRDefault="00A259BF" w:rsidP="00A259BF">
      <w:pPr>
        <w:jc w:val="center"/>
        <w:rPr>
          <w:b/>
          <w:bCs/>
          <w:sz w:val="24"/>
          <w:szCs w:val="24"/>
          <w:lang w:val="en-US"/>
        </w:rPr>
      </w:pPr>
    </w:p>
    <w:p w14:paraId="752F190C" w14:textId="7A7399F0" w:rsidR="00A259BF" w:rsidRDefault="00A259BF" w:rsidP="00A259BF">
      <w:pPr>
        <w:rPr>
          <w:b/>
          <w:bCs/>
          <w:sz w:val="24"/>
          <w:szCs w:val="24"/>
          <w:lang w:val="en-US"/>
        </w:rPr>
      </w:pPr>
    </w:p>
    <w:p w14:paraId="1C631382" w14:textId="77777777" w:rsidR="00A259BF" w:rsidRDefault="00A259BF" w:rsidP="00A259BF">
      <w:pPr>
        <w:jc w:val="center"/>
        <w:rPr>
          <w:b/>
          <w:bCs/>
          <w:sz w:val="24"/>
          <w:szCs w:val="24"/>
          <w:lang w:val="en-US"/>
        </w:rPr>
      </w:pPr>
    </w:p>
    <w:p w14:paraId="1FF02C68" w14:textId="1E4D21CF" w:rsidR="00A259BF" w:rsidRDefault="00A259BF" w:rsidP="00A259BF">
      <w:pPr>
        <w:jc w:val="center"/>
        <w:rPr>
          <w:b/>
          <w:bCs/>
          <w:sz w:val="24"/>
          <w:szCs w:val="24"/>
          <w:lang w:val="en-GB"/>
        </w:rPr>
      </w:pPr>
      <w:r w:rsidRPr="009A7F13">
        <w:rPr>
          <w:b/>
          <w:bCs/>
          <w:sz w:val="24"/>
          <w:szCs w:val="24"/>
          <w:lang w:val="en-GB"/>
        </w:rPr>
        <w:t>2019</w:t>
      </w:r>
    </w:p>
    <w:p w14:paraId="1016BB09" w14:textId="53120646" w:rsidR="00A259BF" w:rsidRDefault="00A259BF">
      <w:pPr>
        <w:rPr>
          <w:b/>
          <w:bCs/>
          <w:sz w:val="24"/>
          <w:szCs w:val="24"/>
          <w:lang w:val="en-GB"/>
        </w:rPr>
      </w:pPr>
      <w:r>
        <w:rPr>
          <w:b/>
          <w:bCs/>
          <w:sz w:val="24"/>
          <w:szCs w:val="24"/>
          <w:lang w:val="en-GB"/>
        </w:rPr>
        <w:br w:type="page"/>
      </w:r>
    </w:p>
    <w:p w14:paraId="75882744" w14:textId="77777777" w:rsidR="00A76CFF" w:rsidRDefault="00A76CFF" w:rsidP="00BB5422">
      <w:pPr>
        <w:pStyle w:val="NoSpacing"/>
        <w:rPr>
          <w:u w:val="single"/>
          <w:lang w:val="en-GB"/>
        </w:rPr>
      </w:pPr>
    </w:p>
    <w:p w14:paraId="0DC097E2" w14:textId="308F830F" w:rsidR="00B61B4B" w:rsidRDefault="00B61B4B" w:rsidP="00A76CFF">
      <w:pPr>
        <w:jc w:val="both"/>
        <w:rPr>
          <w:u w:val="single"/>
          <w:lang w:val="en-US"/>
        </w:rPr>
      </w:pPr>
      <w:r w:rsidRPr="00B61B4B">
        <w:rPr>
          <w:u w:val="single"/>
          <w:lang w:val="en-US"/>
        </w:rPr>
        <w:t>Introduction</w:t>
      </w:r>
    </w:p>
    <w:p w14:paraId="14F0890B" w14:textId="26DA69F7" w:rsidR="00B61B4B" w:rsidRPr="00D86020" w:rsidRDefault="00B61B4B" w:rsidP="00A1345C">
      <w:pPr>
        <w:pStyle w:val="Heading1"/>
        <w:rPr>
          <w:rFonts w:asciiTheme="minorHAnsi" w:hAnsiTheme="minorHAnsi" w:cstheme="minorHAnsi"/>
          <w:color w:val="auto"/>
          <w:sz w:val="22"/>
          <w:szCs w:val="22"/>
          <w:lang w:val="en-GB"/>
        </w:rPr>
      </w:pPr>
      <w:r w:rsidRPr="00D86020">
        <w:rPr>
          <w:rFonts w:asciiTheme="minorHAnsi" w:hAnsiTheme="minorHAnsi" w:cstheme="minorHAnsi"/>
          <w:color w:val="auto"/>
          <w:sz w:val="22"/>
          <w:szCs w:val="22"/>
          <w:lang w:val="en-GB"/>
        </w:rPr>
        <w:t xml:space="preserve">During the Joint </w:t>
      </w:r>
      <w:r w:rsidR="00A1345C" w:rsidRPr="00D86020">
        <w:rPr>
          <w:rFonts w:asciiTheme="minorHAnsi" w:hAnsiTheme="minorHAnsi" w:cstheme="minorHAnsi"/>
          <w:color w:val="auto"/>
          <w:sz w:val="22"/>
          <w:szCs w:val="22"/>
          <w:lang w:val="en-GB"/>
        </w:rPr>
        <w:t xml:space="preserve">INTEM </w:t>
      </w:r>
      <w:r w:rsidRPr="00D86020">
        <w:rPr>
          <w:rFonts w:asciiTheme="minorHAnsi" w:hAnsiTheme="minorHAnsi" w:cstheme="minorHAnsi"/>
          <w:color w:val="auto"/>
          <w:sz w:val="22"/>
          <w:szCs w:val="22"/>
          <w:lang w:val="en-GB"/>
        </w:rPr>
        <w:t xml:space="preserve">Meeting in Chania from </w:t>
      </w:r>
      <w:r w:rsidRPr="00D86020">
        <w:rPr>
          <w:rFonts w:asciiTheme="minorHAnsi" w:hAnsiTheme="minorHAnsi" w:cstheme="minorHAnsi"/>
          <w:color w:val="auto"/>
          <w:sz w:val="22"/>
          <w:szCs w:val="22"/>
          <w:lang w:val="en-US"/>
        </w:rPr>
        <w:t xml:space="preserve">28.9.2022-7.10.2022, the participants discussed </w:t>
      </w:r>
      <w:r w:rsidR="00494516" w:rsidRPr="00D86020">
        <w:rPr>
          <w:rFonts w:asciiTheme="minorHAnsi" w:hAnsiTheme="minorHAnsi" w:cstheme="minorHAnsi"/>
          <w:color w:val="auto"/>
          <w:sz w:val="22"/>
          <w:szCs w:val="22"/>
          <w:lang w:val="en-US"/>
        </w:rPr>
        <w:t>the</w:t>
      </w:r>
      <w:r w:rsidRPr="00D86020">
        <w:rPr>
          <w:rFonts w:asciiTheme="minorHAnsi" w:hAnsiTheme="minorHAnsi" w:cstheme="minorHAnsi"/>
          <w:color w:val="auto"/>
          <w:sz w:val="22"/>
          <w:szCs w:val="22"/>
          <w:lang w:val="en-US"/>
        </w:rPr>
        <w:t xml:space="preserve"> design </w:t>
      </w:r>
      <w:r w:rsidR="00494516" w:rsidRPr="00D86020">
        <w:rPr>
          <w:rFonts w:asciiTheme="minorHAnsi" w:hAnsiTheme="minorHAnsi" w:cstheme="minorHAnsi"/>
          <w:color w:val="auto"/>
          <w:sz w:val="22"/>
          <w:szCs w:val="22"/>
          <w:lang w:val="en-US"/>
        </w:rPr>
        <w:t>and preparation of the</w:t>
      </w:r>
      <w:r w:rsidRPr="00D86020">
        <w:rPr>
          <w:rFonts w:asciiTheme="minorHAnsi" w:hAnsiTheme="minorHAnsi" w:cstheme="minorHAnsi"/>
          <w:color w:val="auto"/>
          <w:sz w:val="22"/>
          <w:szCs w:val="22"/>
          <w:lang w:val="en-US"/>
        </w:rPr>
        <w:t xml:space="preserve"> </w:t>
      </w:r>
      <w:r w:rsidRPr="00D86020">
        <w:rPr>
          <w:rFonts w:asciiTheme="minorHAnsi" w:hAnsiTheme="minorHAnsi" w:cstheme="minorHAnsi"/>
          <w:color w:val="auto"/>
          <w:sz w:val="22"/>
          <w:szCs w:val="22"/>
          <w:lang w:val="en-GB"/>
        </w:rPr>
        <w:t xml:space="preserve">Teachers Evaluation Protocol which will be implemented at the end of </w:t>
      </w:r>
      <w:r w:rsidR="0034696D" w:rsidRPr="00D86020">
        <w:rPr>
          <w:rFonts w:asciiTheme="minorHAnsi" w:hAnsiTheme="minorHAnsi" w:cstheme="minorHAnsi"/>
          <w:color w:val="auto"/>
          <w:sz w:val="22"/>
          <w:szCs w:val="22"/>
          <w:lang w:val="en-GB"/>
        </w:rPr>
        <w:t>teaching and training activities by the teachers/trainers of the Tutor Training Programme (Year II) and the Master Course Programme (Year III).</w:t>
      </w:r>
    </w:p>
    <w:p w14:paraId="6FEB3461" w14:textId="77777777" w:rsidR="00A259BF" w:rsidRPr="00D86020" w:rsidRDefault="00A259BF" w:rsidP="00A259BF">
      <w:pPr>
        <w:adjustRightInd w:val="0"/>
        <w:spacing w:after="0" w:line="240" w:lineRule="auto"/>
        <w:jc w:val="both"/>
        <w:rPr>
          <w:rFonts w:cstheme="minorHAnsi"/>
          <w:lang w:val="en-GB"/>
        </w:rPr>
      </w:pPr>
    </w:p>
    <w:p w14:paraId="16272C0D" w14:textId="0ED3483C" w:rsidR="00D86020" w:rsidRPr="00D86020" w:rsidRDefault="00A259BF" w:rsidP="00A259BF">
      <w:pPr>
        <w:adjustRightInd w:val="0"/>
        <w:spacing w:after="0" w:line="240" w:lineRule="auto"/>
        <w:jc w:val="both"/>
        <w:rPr>
          <w:rFonts w:cstheme="minorHAnsi"/>
          <w:lang w:val="en-GB"/>
        </w:rPr>
      </w:pPr>
      <w:r w:rsidRPr="00D86020">
        <w:rPr>
          <w:rFonts w:cstheme="minorHAnsi"/>
          <w:lang w:val="en-GB"/>
        </w:rPr>
        <w:t xml:space="preserve">The design of the </w:t>
      </w:r>
      <w:r w:rsidR="00D86020" w:rsidRPr="00D86020">
        <w:rPr>
          <w:rFonts w:cstheme="minorHAnsi"/>
          <w:lang w:val="en-GB"/>
        </w:rPr>
        <w:t xml:space="preserve">teachers/trainers evaluation </w:t>
      </w:r>
      <w:r w:rsidR="00BB5422">
        <w:rPr>
          <w:rFonts w:cstheme="minorHAnsi"/>
          <w:lang w:val="en-GB"/>
        </w:rPr>
        <w:t xml:space="preserve">protocol </w:t>
      </w:r>
      <w:r w:rsidR="00D86020" w:rsidRPr="00D86020">
        <w:rPr>
          <w:rFonts w:cstheme="minorHAnsi"/>
          <w:lang w:val="en-GB"/>
        </w:rPr>
        <w:t>of the</w:t>
      </w:r>
      <w:r w:rsidRPr="00D86020">
        <w:rPr>
          <w:rFonts w:cstheme="minorHAnsi"/>
          <w:lang w:val="en-GB"/>
        </w:rPr>
        <w:t xml:space="preserve"> INTEM </w:t>
      </w:r>
      <w:r w:rsidR="00D86020" w:rsidRPr="00D86020">
        <w:rPr>
          <w:rFonts w:cstheme="minorHAnsi"/>
          <w:lang w:val="en-GB"/>
        </w:rPr>
        <w:t>Master Course is based on</w:t>
      </w:r>
      <w:r w:rsidRPr="00D86020">
        <w:rPr>
          <w:rFonts w:cstheme="minorHAnsi"/>
          <w:lang w:val="en-GB"/>
        </w:rPr>
        <w:t xml:space="preserve"> the determination of the objectives of the </w:t>
      </w:r>
      <w:r w:rsidR="00D86020" w:rsidRPr="00D86020">
        <w:rPr>
          <w:rFonts w:cstheme="minorHAnsi"/>
          <w:lang w:val="en-GB"/>
        </w:rPr>
        <w:t>Course</w:t>
      </w:r>
      <w:r w:rsidRPr="00D86020">
        <w:rPr>
          <w:rFonts w:cstheme="minorHAnsi"/>
          <w:lang w:val="en-GB"/>
        </w:rPr>
        <w:t xml:space="preserve">. These objectives </w:t>
      </w:r>
      <w:r w:rsidR="00D86020" w:rsidRPr="00D86020">
        <w:rPr>
          <w:rFonts w:cstheme="minorHAnsi"/>
          <w:lang w:val="en-GB"/>
        </w:rPr>
        <w:t>are established as</w:t>
      </w:r>
      <w:r w:rsidRPr="00D86020">
        <w:rPr>
          <w:rFonts w:cstheme="minorHAnsi"/>
          <w:lang w:val="en-GB"/>
        </w:rPr>
        <w:t xml:space="preserve"> the INTEM Project Goal</w:t>
      </w:r>
      <w:r w:rsidR="00D86020" w:rsidRPr="00D86020">
        <w:rPr>
          <w:rFonts w:cstheme="minorHAnsi"/>
          <w:lang w:val="en-GB"/>
        </w:rPr>
        <w:t>s</w:t>
      </w:r>
      <w:r w:rsidRPr="00D86020">
        <w:rPr>
          <w:rFonts w:cstheme="minorHAnsi"/>
          <w:lang w:val="en-GB"/>
        </w:rPr>
        <w:t xml:space="preserve"> as stated in the </w:t>
      </w:r>
      <w:r w:rsidR="00D86020" w:rsidRPr="00D86020">
        <w:rPr>
          <w:rFonts w:cstheme="minorHAnsi"/>
          <w:lang w:val="en-GB"/>
        </w:rPr>
        <w:t xml:space="preserve">description of the </w:t>
      </w:r>
      <w:r w:rsidRPr="00D86020">
        <w:rPr>
          <w:rFonts w:cstheme="minorHAnsi"/>
          <w:lang w:val="en-GB"/>
        </w:rPr>
        <w:t>INTEM Project Proposal.</w:t>
      </w:r>
    </w:p>
    <w:p w14:paraId="3EE99FFA" w14:textId="77777777" w:rsidR="00D86020" w:rsidRPr="00D86020" w:rsidRDefault="00D86020" w:rsidP="00A259BF">
      <w:pPr>
        <w:adjustRightInd w:val="0"/>
        <w:spacing w:after="0" w:line="240" w:lineRule="auto"/>
        <w:jc w:val="both"/>
        <w:rPr>
          <w:rFonts w:cstheme="minorHAnsi"/>
          <w:lang w:val="en-GB"/>
        </w:rPr>
      </w:pPr>
    </w:p>
    <w:p w14:paraId="2D455EE8" w14:textId="34EA043C" w:rsidR="00A259BF" w:rsidRPr="00D86020" w:rsidRDefault="00A259BF" w:rsidP="00A259BF">
      <w:pPr>
        <w:adjustRightInd w:val="0"/>
        <w:spacing w:after="0" w:line="240" w:lineRule="auto"/>
        <w:jc w:val="both"/>
        <w:rPr>
          <w:rFonts w:cstheme="minorHAnsi"/>
          <w:lang w:val="en-GB"/>
        </w:rPr>
      </w:pPr>
      <w:r w:rsidRPr="00D86020">
        <w:rPr>
          <w:rFonts w:cstheme="minorHAnsi"/>
          <w:lang w:val="en-GB"/>
        </w:rPr>
        <w:t>The INTEM Project Proposal states the following four-phased goal</w:t>
      </w:r>
      <w:r w:rsidR="00D86020" w:rsidRPr="00D86020">
        <w:rPr>
          <w:rFonts w:cstheme="minorHAnsi"/>
          <w:lang w:val="en-GB"/>
        </w:rPr>
        <w:t>s</w:t>
      </w:r>
      <w:r w:rsidRPr="00D86020">
        <w:rPr>
          <w:rFonts w:cstheme="minorHAnsi"/>
          <w:lang w:val="en-GB"/>
        </w:rPr>
        <w:t xml:space="preserve"> of the INTEM </w:t>
      </w:r>
      <w:r w:rsidR="00D86020" w:rsidRPr="00D86020">
        <w:rPr>
          <w:rFonts w:cstheme="minorHAnsi"/>
          <w:lang w:val="en-GB"/>
        </w:rPr>
        <w:t>Master Course</w:t>
      </w:r>
      <w:r w:rsidRPr="00D86020">
        <w:rPr>
          <w:rFonts w:cstheme="minorHAnsi"/>
          <w:lang w:val="en-GB"/>
        </w:rPr>
        <w:t xml:space="preserve"> Programme:</w:t>
      </w:r>
    </w:p>
    <w:p w14:paraId="10B13622" w14:textId="77777777" w:rsidR="00D86020" w:rsidRPr="00D86020" w:rsidRDefault="00D86020" w:rsidP="00A259BF">
      <w:pPr>
        <w:adjustRightInd w:val="0"/>
        <w:spacing w:after="0" w:line="240" w:lineRule="auto"/>
        <w:jc w:val="both"/>
        <w:rPr>
          <w:rFonts w:cstheme="minorHAnsi"/>
          <w:lang w:val="en-GB"/>
        </w:rPr>
      </w:pPr>
    </w:p>
    <w:p w14:paraId="5956B2E3" w14:textId="473AC7E3" w:rsidR="00A259BF" w:rsidRPr="00D86020" w:rsidRDefault="00A259BF" w:rsidP="00D86020">
      <w:pPr>
        <w:pStyle w:val="ListParagraph"/>
        <w:numPr>
          <w:ilvl w:val="0"/>
          <w:numId w:val="11"/>
        </w:numPr>
        <w:spacing w:after="0" w:line="240" w:lineRule="auto"/>
        <w:ind w:left="567"/>
        <w:jc w:val="both"/>
        <w:rPr>
          <w:rFonts w:cstheme="minorHAnsi"/>
          <w:iCs/>
          <w:lang w:val="en-GB"/>
        </w:rPr>
      </w:pPr>
      <w:r w:rsidRPr="00D86020">
        <w:rPr>
          <w:rFonts w:cstheme="minorHAnsi"/>
          <w:iCs/>
          <w:lang w:val="en-GB"/>
        </w:rPr>
        <w:t>Establishing and strengthening the Netherlands-Indonesian-Greek institutional partnership network in ecotourism management and development, including the design of a quality control and monitoring system of the project throughout its life cycle, and the set-up of a new project website for information and communication;</w:t>
      </w:r>
    </w:p>
    <w:p w14:paraId="1EB6006B" w14:textId="77777777" w:rsidR="00D86020" w:rsidRPr="00D86020" w:rsidRDefault="00D86020" w:rsidP="00D86020">
      <w:pPr>
        <w:pStyle w:val="ListParagraph"/>
        <w:spacing w:after="0" w:line="240" w:lineRule="auto"/>
        <w:ind w:left="567"/>
        <w:jc w:val="both"/>
        <w:rPr>
          <w:rFonts w:cstheme="minorHAnsi"/>
          <w:iCs/>
          <w:lang w:val="en-GB"/>
        </w:rPr>
      </w:pPr>
    </w:p>
    <w:p w14:paraId="6E1988AD" w14:textId="677BD21D" w:rsidR="00A259BF" w:rsidRPr="00D86020" w:rsidRDefault="00A259BF" w:rsidP="00D86020">
      <w:pPr>
        <w:pStyle w:val="ListParagraph"/>
        <w:numPr>
          <w:ilvl w:val="0"/>
          <w:numId w:val="11"/>
        </w:numPr>
        <w:spacing w:after="0" w:line="240" w:lineRule="auto"/>
        <w:ind w:left="567"/>
        <w:jc w:val="both"/>
        <w:rPr>
          <w:rFonts w:cstheme="minorHAnsi"/>
          <w:iCs/>
          <w:lang w:val="en-GB"/>
        </w:rPr>
      </w:pPr>
      <w:r w:rsidRPr="00D86020">
        <w:rPr>
          <w:rFonts w:cstheme="minorHAnsi"/>
          <w:iCs/>
          <w:lang w:val="en-GB"/>
        </w:rPr>
        <w:t xml:space="preserve">Developing a new, interdisciplinary </w:t>
      </w:r>
      <w:r w:rsidRPr="00D86020">
        <w:rPr>
          <w:rFonts w:cstheme="minorHAnsi"/>
          <w:iCs/>
          <w:color w:val="000000"/>
          <w:lang w:val="en-GB"/>
        </w:rPr>
        <w:t>curriculum on</w:t>
      </w:r>
      <w:r w:rsidRPr="00D86020">
        <w:rPr>
          <w:rFonts w:cstheme="minorHAnsi"/>
          <w:iCs/>
          <w:lang w:val="en-GB"/>
        </w:rPr>
        <w:t xml:space="preserve"> Integrated Ecotourism Management (INTEM);</w:t>
      </w:r>
    </w:p>
    <w:p w14:paraId="321840D4" w14:textId="77777777" w:rsidR="00D86020" w:rsidRPr="00D86020" w:rsidRDefault="00D86020" w:rsidP="00D86020">
      <w:pPr>
        <w:pStyle w:val="ListParagraph"/>
        <w:spacing w:after="0" w:line="240" w:lineRule="auto"/>
        <w:ind w:left="567"/>
        <w:jc w:val="both"/>
        <w:rPr>
          <w:rFonts w:cstheme="minorHAnsi"/>
          <w:iCs/>
          <w:lang w:val="en-GB"/>
        </w:rPr>
      </w:pPr>
    </w:p>
    <w:p w14:paraId="649D495C" w14:textId="6579FF42" w:rsidR="00A259BF" w:rsidRPr="00D86020" w:rsidRDefault="00A259BF" w:rsidP="00D86020">
      <w:pPr>
        <w:pStyle w:val="ListParagraph"/>
        <w:numPr>
          <w:ilvl w:val="0"/>
          <w:numId w:val="11"/>
        </w:numPr>
        <w:spacing w:after="0" w:line="240" w:lineRule="auto"/>
        <w:ind w:left="567"/>
        <w:jc w:val="both"/>
        <w:rPr>
          <w:rFonts w:cstheme="minorHAnsi"/>
          <w:iCs/>
          <w:lang w:val="en-GB"/>
        </w:rPr>
      </w:pPr>
      <w:r w:rsidRPr="00D86020">
        <w:rPr>
          <w:rFonts w:cstheme="minorHAnsi"/>
          <w:iCs/>
          <w:lang w:val="en-GB"/>
        </w:rPr>
        <w:t>Teaching and certifying university staff and professors in advanced knowledge and skills of the contents of the new master course, and in innovative teaching methods and techniques for effective transfer of expert knowledge and skills to future students</w:t>
      </w:r>
      <w:r w:rsidR="00D86020" w:rsidRPr="00D86020">
        <w:rPr>
          <w:rFonts w:cstheme="minorHAnsi"/>
          <w:iCs/>
          <w:lang w:val="en-GB"/>
        </w:rPr>
        <w:t>;</w:t>
      </w:r>
    </w:p>
    <w:p w14:paraId="14426251" w14:textId="77777777" w:rsidR="00D86020" w:rsidRPr="00D86020" w:rsidRDefault="00D86020" w:rsidP="00D86020">
      <w:pPr>
        <w:spacing w:after="0" w:line="240" w:lineRule="auto"/>
        <w:jc w:val="both"/>
        <w:rPr>
          <w:rFonts w:cstheme="minorHAnsi"/>
          <w:iCs/>
          <w:lang w:val="en-GB"/>
        </w:rPr>
      </w:pPr>
    </w:p>
    <w:p w14:paraId="011439A6" w14:textId="157D66CC" w:rsidR="00A259BF" w:rsidRPr="00D86020" w:rsidRDefault="00D86020" w:rsidP="00D86020">
      <w:pPr>
        <w:spacing w:after="0" w:line="240" w:lineRule="auto"/>
        <w:ind w:left="567" w:hanging="567"/>
        <w:jc w:val="both"/>
        <w:rPr>
          <w:rFonts w:cstheme="minorHAnsi"/>
          <w:iCs/>
          <w:lang w:val="en-GB"/>
        </w:rPr>
      </w:pPr>
      <w:r w:rsidRPr="00D86020">
        <w:rPr>
          <w:rFonts w:cstheme="minorHAnsi"/>
          <w:iCs/>
          <w:lang w:val="en-GB"/>
        </w:rPr>
        <w:t>3.</w:t>
      </w:r>
      <w:r w:rsidRPr="00D86020">
        <w:rPr>
          <w:rFonts w:cstheme="minorHAnsi"/>
          <w:iCs/>
          <w:lang w:val="en-GB"/>
        </w:rPr>
        <w:tab/>
      </w:r>
      <w:r w:rsidR="00A259BF" w:rsidRPr="00D86020">
        <w:rPr>
          <w:rFonts w:cstheme="minorHAnsi"/>
          <w:iCs/>
          <w:lang w:val="en-GB"/>
        </w:rPr>
        <w:t xml:space="preserve">Implementing, evaluating and disseminating the new MSc Course into the Indonesian system of higher education for future </w:t>
      </w:r>
      <w:r w:rsidR="00A259BF" w:rsidRPr="00D86020">
        <w:rPr>
          <w:rFonts w:cstheme="minorHAnsi"/>
          <w:iCs/>
          <w:color w:val="000000"/>
          <w:lang w:val="en-GB"/>
        </w:rPr>
        <w:t>human resources development in the inclusive ecotourism sector</w:t>
      </w:r>
      <w:r w:rsidR="00A259BF" w:rsidRPr="00D86020">
        <w:rPr>
          <w:rFonts w:cstheme="minorHAnsi"/>
          <w:iCs/>
          <w:lang w:val="en-GB"/>
        </w:rPr>
        <w:t xml:space="preserve"> in Indonesia.</w:t>
      </w:r>
    </w:p>
    <w:p w14:paraId="7FF44601" w14:textId="77777777" w:rsidR="00A259BF" w:rsidRPr="00D86020" w:rsidRDefault="00A259BF" w:rsidP="00D86020">
      <w:pPr>
        <w:adjustRightInd w:val="0"/>
        <w:spacing w:after="0" w:line="240" w:lineRule="auto"/>
        <w:ind w:left="567" w:firstLine="360"/>
        <w:jc w:val="both"/>
        <w:rPr>
          <w:rFonts w:cstheme="minorHAnsi"/>
          <w:lang w:val="en-GB"/>
        </w:rPr>
      </w:pPr>
    </w:p>
    <w:p w14:paraId="592E971D" w14:textId="6ED74474" w:rsidR="00A259BF" w:rsidRPr="00D86020" w:rsidRDefault="00D86020" w:rsidP="00A259BF">
      <w:pPr>
        <w:adjustRightInd w:val="0"/>
        <w:spacing w:after="0" w:line="240" w:lineRule="auto"/>
        <w:jc w:val="both"/>
        <w:rPr>
          <w:rFonts w:cstheme="minorHAnsi"/>
          <w:lang w:val="en-GB"/>
        </w:rPr>
      </w:pPr>
      <w:r w:rsidRPr="00D86020">
        <w:rPr>
          <w:rFonts w:cstheme="minorHAnsi"/>
          <w:lang w:val="en-GB"/>
        </w:rPr>
        <w:t>In WP6, t</w:t>
      </w:r>
      <w:r w:rsidR="00A259BF" w:rsidRPr="00D86020">
        <w:rPr>
          <w:rFonts w:cstheme="minorHAnsi"/>
          <w:lang w:val="en-GB"/>
        </w:rPr>
        <w:t xml:space="preserve">he INTEM Project Team has developed a new curriculum on INTEM consisting of </w:t>
      </w:r>
      <w:r w:rsidRPr="00D86020">
        <w:rPr>
          <w:rFonts w:cstheme="minorHAnsi"/>
          <w:lang w:val="en-GB"/>
        </w:rPr>
        <w:t>8</w:t>
      </w:r>
      <w:r w:rsidR="00A259BF" w:rsidRPr="00D86020">
        <w:rPr>
          <w:rFonts w:cstheme="minorHAnsi"/>
          <w:lang w:val="en-GB"/>
        </w:rPr>
        <w:t xml:space="preserve"> course modules to be lectured by the certified </w:t>
      </w:r>
      <w:r w:rsidRPr="00D86020">
        <w:rPr>
          <w:rFonts w:cstheme="minorHAnsi"/>
          <w:lang w:val="en-GB"/>
        </w:rPr>
        <w:t>teachers/trainers</w:t>
      </w:r>
      <w:r w:rsidR="00A259BF" w:rsidRPr="00D86020">
        <w:rPr>
          <w:rFonts w:cstheme="minorHAnsi"/>
          <w:lang w:val="en-GB"/>
        </w:rPr>
        <w:t xml:space="preserve"> to the students.  </w:t>
      </w:r>
    </w:p>
    <w:p w14:paraId="6B681790" w14:textId="77777777" w:rsidR="00A259BF" w:rsidRPr="00D86020" w:rsidRDefault="00A259BF" w:rsidP="00A259BF">
      <w:pPr>
        <w:adjustRightInd w:val="0"/>
        <w:spacing w:after="0" w:line="240" w:lineRule="auto"/>
        <w:jc w:val="both"/>
        <w:rPr>
          <w:rFonts w:cstheme="minorHAnsi"/>
          <w:lang w:val="en-GB"/>
        </w:rPr>
      </w:pPr>
    </w:p>
    <w:p w14:paraId="112A776F" w14:textId="5B45AD84" w:rsidR="00A259BF" w:rsidRDefault="00A259BF" w:rsidP="007B20EE">
      <w:pPr>
        <w:adjustRightInd w:val="0"/>
        <w:spacing w:after="0" w:line="240" w:lineRule="auto"/>
        <w:jc w:val="both"/>
        <w:rPr>
          <w:rFonts w:cstheme="minorHAnsi"/>
          <w:lang w:val="en-GB"/>
        </w:rPr>
      </w:pPr>
      <w:r w:rsidRPr="00D86020">
        <w:rPr>
          <w:rFonts w:cstheme="minorHAnsi"/>
          <w:lang w:val="en-GB"/>
        </w:rPr>
        <w:t>During phase III the contents of the six student modules and the additional seventh training module will be transferred to the tutors through lectures, assignments and examinations ending up in certification of the tutors as future teachers of the six student modules.</w:t>
      </w:r>
    </w:p>
    <w:p w14:paraId="1B1E941F" w14:textId="77777777" w:rsidR="007B20EE" w:rsidRPr="00D86020" w:rsidRDefault="007B20EE" w:rsidP="007B20EE">
      <w:pPr>
        <w:adjustRightInd w:val="0"/>
        <w:spacing w:after="0" w:line="240" w:lineRule="auto"/>
        <w:jc w:val="both"/>
        <w:rPr>
          <w:rFonts w:cstheme="minorHAnsi"/>
          <w:lang w:val="en-GB"/>
        </w:rPr>
      </w:pPr>
    </w:p>
    <w:p w14:paraId="56CC50DD" w14:textId="4ED7A44E" w:rsidR="00B61B4B" w:rsidRPr="00D86020" w:rsidRDefault="0034696D" w:rsidP="00A259BF">
      <w:pPr>
        <w:jc w:val="both"/>
        <w:rPr>
          <w:rFonts w:cstheme="minorHAnsi"/>
          <w:lang w:val="en-GB"/>
        </w:rPr>
      </w:pPr>
      <w:r w:rsidRPr="00D86020">
        <w:rPr>
          <w:rFonts w:cstheme="minorHAnsi"/>
          <w:lang w:val="en-GB"/>
        </w:rPr>
        <w:t xml:space="preserve">The completed Teachers Evaluation Protocol </w:t>
      </w:r>
      <w:r w:rsidR="00FC39BE" w:rsidRPr="00D86020">
        <w:rPr>
          <w:rFonts w:cstheme="minorHAnsi"/>
          <w:lang w:val="en-GB"/>
        </w:rPr>
        <w:t>(INTEM)</w:t>
      </w:r>
      <w:r w:rsidR="00FC39BE" w:rsidRPr="00D86020">
        <w:rPr>
          <w:rFonts w:cstheme="minorHAnsi"/>
          <w:b/>
          <w:bCs/>
          <w:lang w:val="en-GB"/>
        </w:rPr>
        <w:t xml:space="preserve"> </w:t>
      </w:r>
      <w:r w:rsidRPr="00D86020">
        <w:rPr>
          <w:rFonts w:cstheme="minorHAnsi"/>
          <w:lang w:val="en-GB"/>
        </w:rPr>
        <w:t>provide</w:t>
      </w:r>
      <w:r w:rsidR="007B20EE">
        <w:rPr>
          <w:rFonts w:cstheme="minorHAnsi"/>
          <w:lang w:val="en-GB"/>
        </w:rPr>
        <w:t>s</w:t>
      </w:r>
      <w:r w:rsidRPr="00D86020">
        <w:rPr>
          <w:rFonts w:cstheme="minorHAnsi"/>
          <w:lang w:val="en-GB"/>
        </w:rPr>
        <w:t xml:space="preserve"> appropriate reporting, analysis and documentation of the Teachers Evaluation and Assessment results for reflection, feed-back and follow-up of the activities of the subsequent work packages, scheduled at the benchmarks to take place at the end of the above-mentioned Tutor Training Programme (Year II) and the Master Course Programme (Year III).</w:t>
      </w:r>
    </w:p>
    <w:p w14:paraId="57741C3C" w14:textId="610296B4" w:rsidR="001375C5" w:rsidRPr="00D86020" w:rsidRDefault="00A76CFF" w:rsidP="00A76CFF">
      <w:pPr>
        <w:jc w:val="both"/>
        <w:rPr>
          <w:rFonts w:cstheme="minorHAnsi"/>
          <w:lang w:val="en-GB"/>
        </w:rPr>
      </w:pPr>
      <w:r w:rsidRPr="00D86020">
        <w:rPr>
          <w:rFonts w:cstheme="minorHAnsi"/>
          <w:lang w:val="en-US"/>
        </w:rPr>
        <w:t xml:space="preserve">During the preparation time </w:t>
      </w:r>
      <w:r w:rsidR="00A365D8" w:rsidRPr="00D86020">
        <w:rPr>
          <w:rFonts w:cstheme="minorHAnsi"/>
          <w:lang w:val="en-GB"/>
        </w:rPr>
        <w:t xml:space="preserve">of the Teachers Evaluation Protocol </w:t>
      </w:r>
      <w:r w:rsidRPr="00D86020">
        <w:rPr>
          <w:rFonts w:cstheme="minorHAnsi"/>
          <w:lang w:val="en-US"/>
        </w:rPr>
        <w:t xml:space="preserve">of WP </w:t>
      </w:r>
      <w:r w:rsidR="00494516" w:rsidRPr="00D86020">
        <w:rPr>
          <w:rFonts w:cstheme="minorHAnsi"/>
          <w:lang w:val="en-US"/>
        </w:rPr>
        <w:t>6</w:t>
      </w:r>
      <w:r w:rsidRPr="00D86020">
        <w:rPr>
          <w:rFonts w:cstheme="minorHAnsi"/>
          <w:lang w:val="en-US"/>
        </w:rPr>
        <w:t>.</w:t>
      </w:r>
      <w:r w:rsidR="00494516" w:rsidRPr="00D86020">
        <w:rPr>
          <w:rFonts w:cstheme="minorHAnsi"/>
          <w:lang w:val="en-US"/>
        </w:rPr>
        <w:t>1</w:t>
      </w:r>
      <w:r w:rsidRPr="00D86020">
        <w:rPr>
          <w:rFonts w:cstheme="minorHAnsi"/>
          <w:lang w:val="en-US"/>
        </w:rPr>
        <w:t xml:space="preserve">, </w:t>
      </w:r>
      <w:r w:rsidR="00A365D8" w:rsidRPr="00D86020">
        <w:rPr>
          <w:rFonts w:cstheme="minorHAnsi"/>
          <w:lang w:val="en-US"/>
        </w:rPr>
        <w:t>its completion</w:t>
      </w:r>
      <w:r w:rsidRPr="00D86020">
        <w:rPr>
          <w:rFonts w:cstheme="minorHAnsi"/>
          <w:lang w:val="en-US"/>
        </w:rPr>
        <w:t xml:space="preserve"> has followed </w:t>
      </w:r>
      <w:r w:rsidR="00A365D8" w:rsidRPr="00D86020">
        <w:rPr>
          <w:rFonts w:cstheme="minorHAnsi"/>
          <w:lang w:val="en-US"/>
        </w:rPr>
        <w:t xml:space="preserve">the appropriate protocol for </w:t>
      </w:r>
      <w:r w:rsidR="00A60813" w:rsidRPr="00D86020">
        <w:rPr>
          <w:rFonts w:cstheme="minorHAnsi"/>
          <w:lang w:val="en-US"/>
        </w:rPr>
        <w:t xml:space="preserve">the advanced </w:t>
      </w:r>
      <w:r w:rsidR="00A365D8" w:rsidRPr="00D86020">
        <w:rPr>
          <w:rFonts w:cstheme="minorHAnsi"/>
          <w:lang w:val="en-US"/>
        </w:rPr>
        <w:t>evaluati</w:t>
      </w:r>
      <w:r w:rsidR="00A60813" w:rsidRPr="00D86020">
        <w:rPr>
          <w:rFonts w:cstheme="minorHAnsi"/>
          <w:lang w:val="en-US"/>
        </w:rPr>
        <w:t>on of</w:t>
      </w:r>
      <w:r w:rsidR="00A365D8" w:rsidRPr="00D86020">
        <w:rPr>
          <w:rFonts w:cstheme="minorHAnsi"/>
          <w:lang w:val="en-US"/>
        </w:rPr>
        <w:t xml:space="preserve"> the teaching-learning process </w:t>
      </w:r>
      <w:r w:rsidR="00A60813" w:rsidRPr="00D86020">
        <w:rPr>
          <w:rFonts w:cstheme="minorHAnsi"/>
          <w:lang w:val="en-US"/>
        </w:rPr>
        <w:t xml:space="preserve">implemented </w:t>
      </w:r>
      <w:r w:rsidR="00A365D8" w:rsidRPr="00D86020">
        <w:rPr>
          <w:rFonts w:cstheme="minorHAnsi"/>
          <w:lang w:val="en-US"/>
        </w:rPr>
        <w:t>in the European Space for higher education (ESHE), represented in the diagram below.</w:t>
      </w:r>
    </w:p>
    <w:p w14:paraId="3D1EDACE" w14:textId="380039A8" w:rsidR="0048639D" w:rsidRPr="00D86020" w:rsidRDefault="00A365D8" w:rsidP="0048639D">
      <w:pPr>
        <w:pStyle w:val="NoSpacing"/>
        <w:jc w:val="both"/>
        <w:rPr>
          <w:rFonts w:cstheme="minorHAnsi"/>
          <w:lang w:val="en-GB"/>
        </w:rPr>
      </w:pPr>
      <w:r w:rsidRPr="00D86020">
        <w:rPr>
          <w:rFonts w:cstheme="minorHAnsi"/>
          <w:lang w:val="en-GB"/>
        </w:rPr>
        <w:t>The advantage of th</w:t>
      </w:r>
      <w:r w:rsidR="00A60813" w:rsidRPr="00D86020">
        <w:rPr>
          <w:rFonts w:cstheme="minorHAnsi"/>
          <w:lang w:val="en-GB"/>
        </w:rPr>
        <w:t>is</w:t>
      </w:r>
      <w:r w:rsidRPr="00D86020">
        <w:rPr>
          <w:rFonts w:cstheme="minorHAnsi"/>
          <w:lang w:val="en-GB"/>
        </w:rPr>
        <w:t xml:space="preserve"> new approach is that it </w:t>
      </w:r>
      <w:r w:rsidR="00A60813" w:rsidRPr="00D86020">
        <w:rPr>
          <w:rFonts w:cstheme="minorHAnsi"/>
          <w:lang w:val="en-GB"/>
        </w:rPr>
        <w:t xml:space="preserve">not only evaluates the effects of the evaluation itself beyond external assessment, but also introduces a new model for interactive assessment of the teaching-learning process, embarks on a new conceptualization of the more dynamic, interactive teaching-learning process from </w:t>
      </w:r>
      <w:r w:rsidR="006B6129" w:rsidRPr="00D86020">
        <w:rPr>
          <w:rFonts w:cstheme="minorHAnsi"/>
          <w:lang w:val="en-GB"/>
        </w:rPr>
        <w:t xml:space="preserve">both </w:t>
      </w:r>
      <w:r w:rsidR="00A60813" w:rsidRPr="00D86020">
        <w:rPr>
          <w:rFonts w:cstheme="minorHAnsi"/>
          <w:lang w:val="en-GB"/>
        </w:rPr>
        <w:t xml:space="preserve">the teacher’s and </w:t>
      </w:r>
      <w:r w:rsidR="006B6129" w:rsidRPr="00D86020">
        <w:rPr>
          <w:rFonts w:cstheme="minorHAnsi"/>
          <w:lang w:val="en-GB"/>
        </w:rPr>
        <w:t xml:space="preserve">the </w:t>
      </w:r>
      <w:r w:rsidR="00A60813" w:rsidRPr="00D86020">
        <w:rPr>
          <w:rFonts w:cstheme="minorHAnsi"/>
          <w:lang w:val="en-GB"/>
        </w:rPr>
        <w:t>students’ point of view.</w:t>
      </w:r>
      <w:r w:rsidR="0048639D" w:rsidRPr="00D86020">
        <w:rPr>
          <w:rFonts w:cstheme="minorHAnsi"/>
          <w:lang w:val="en-GB"/>
        </w:rPr>
        <w:t xml:space="preserve"> </w:t>
      </w:r>
    </w:p>
    <w:p w14:paraId="5F13FC95" w14:textId="77777777" w:rsidR="0048639D" w:rsidRPr="00D86020" w:rsidRDefault="0048639D" w:rsidP="0048639D">
      <w:pPr>
        <w:pStyle w:val="NoSpacing"/>
        <w:jc w:val="both"/>
        <w:rPr>
          <w:rFonts w:cstheme="minorHAnsi"/>
          <w:lang w:val="en-GB"/>
        </w:rPr>
      </w:pPr>
    </w:p>
    <w:p w14:paraId="3329DEC7" w14:textId="77777777" w:rsidR="005F5B0C" w:rsidRPr="00D86020" w:rsidRDefault="0048639D" w:rsidP="0048639D">
      <w:pPr>
        <w:pStyle w:val="NoSpacing"/>
        <w:jc w:val="both"/>
        <w:rPr>
          <w:rFonts w:cstheme="minorHAnsi"/>
          <w:lang w:val="en-GB"/>
        </w:rPr>
      </w:pPr>
      <w:r w:rsidRPr="00D86020">
        <w:rPr>
          <w:rFonts w:cstheme="minorHAnsi"/>
          <w:lang w:val="en-GB"/>
        </w:rPr>
        <w:t xml:space="preserve">The approaches are summarized in the graphic representation of the </w:t>
      </w:r>
      <w:r w:rsidRPr="00D86020">
        <w:rPr>
          <w:rFonts w:cstheme="minorHAnsi"/>
          <w:i/>
          <w:iCs/>
          <w:lang w:val="en-GB"/>
        </w:rPr>
        <w:t>DEDEPRO</w:t>
      </w:r>
      <w:r w:rsidRPr="00D86020">
        <w:rPr>
          <w:rFonts w:cstheme="minorHAnsi"/>
          <w:lang w:val="en-GB"/>
        </w:rPr>
        <w:t xml:space="preserve"> Model, an acronym which represents the different phases of the teaching-learning process: DESIGN - DEVELOPMENT - PRODUCT </w:t>
      </w:r>
    </w:p>
    <w:p w14:paraId="4F12F1A9" w14:textId="64F02ED2" w:rsidR="0048639D" w:rsidRPr="00517E71" w:rsidRDefault="0048639D" w:rsidP="0048639D">
      <w:pPr>
        <w:pStyle w:val="NoSpacing"/>
        <w:jc w:val="both"/>
        <w:rPr>
          <w:rStyle w:val="Heading3Char"/>
          <w:lang w:val="fr-FR"/>
        </w:rPr>
      </w:pPr>
      <w:r w:rsidRPr="005F5B0C">
        <w:rPr>
          <w:lang w:val="fr-FR"/>
        </w:rPr>
        <w:t>(</w:t>
      </w:r>
      <w:r w:rsidR="005F5B0C" w:rsidRPr="005F5B0C">
        <w:rPr>
          <w:i/>
          <w:iCs/>
          <w:lang w:val="fr-FR"/>
        </w:rPr>
        <w:t>cf.</w:t>
      </w:r>
      <w:r w:rsidR="005F5B0C" w:rsidRPr="005F5B0C">
        <w:rPr>
          <w:lang w:val="fr-FR"/>
        </w:rPr>
        <w:t xml:space="preserve"> </w:t>
      </w:r>
      <w:r w:rsidRPr="005F5B0C">
        <w:rPr>
          <w:lang w:val="fr-FR"/>
        </w:rPr>
        <w:t xml:space="preserve">De la Fuente 2000; De la Fuente &amp; </w:t>
      </w:r>
      <w:proofErr w:type="spellStart"/>
      <w:r w:rsidRPr="005F5B0C">
        <w:rPr>
          <w:lang w:val="fr-FR"/>
        </w:rPr>
        <w:t>colls</w:t>
      </w:r>
      <w:proofErr w:type="spellEnd"/>
      <w:r w:rsidRPr="005F5B0C">
        <w:rPr>
          <w:lang w:val="fr-FR"/>
        </w:rPr>
        <w:t xml:space="preserve">. 2003; De la Fuente &amp; </w:t>
      </w:r>
      <w:proofErr w:type="spellStart"/>
      <w:r w:rsidRPr="005F5B0C">
        <w:rPr>
          <w:lang w:val="fr-FR"/>
        </w:rPr>
        <w:t>Justicia</w:t>
      </w:r>
      <w:proofErr w:type="spellEnd"/>
      <w:r w:rsidRPr="005F5B0C">
        <w:rPr>
          <w:lang w:val="fr-FR"/>
        </w:rPr>
        <w:t xml:space="preserve"> 2007; De la Fuente &amp; </w:t>
      </w:r>
      <w:proofErr w:type="spellStart"/>
      <w:r w:rsidRPr="005F5B0C">
        <w:rPr>
          <w:lang w:val="fr-FR"/>
        </w:rPr>
        <w:t>Martínez</w:t>
      </w:r>
      <w:proofErr w:type="spellEnd"/>
      <w:r w:rsidRPr="005F5B0C">
        <w:rPr>
          <w:lang w:val="fr-FR"/>
        </w:rPr>
        <w:t xml:space="preserve"> 2004</w:t>
      </w:r>
      <w:r w:rsidRPr="00517E71">
        <w:rPr>
          <w:rStyle w:val="Heading3Char"/>
          <w:lang w:val="fr-FR"/>
        </w:rPr>
        <w:t>)</w:t>
      </w:r>
      <w:r w:rsidR="005F5B0C" w:rsidRPr="00517E71">
        <w:rPr>
          <w:rStyle w:val="Heading3Char"/>
          <w:lang w:val="fr-FR"/>
        </w:rPr>
        <w:t>.</w:t>
      </w:r>
    </w:p>
    <w:p w14:paraId="0A16C692" w14:textId="77777777" w:rsidR="00A259BF" w:rsidRPr="00D55AD1" w:rsidRDefault="00A259BF" w:rsidP="0048639D">
      <w:pPr>
        <w:pStyle w:val="NoSpacing"/>
        <w:jc w:val="both"/>
        <w:rPr>
          <w:lang w:val="fr-FR"/>
        </w:rPr>
      </w:pPr>
    </w:p>
    <w:p w14:paraId="6C1EBCDF" w14:textId="7ABEF054" w:rsidR="00A60813" w:rsidRDefault="005C5FD0" w:rsidP="0048639D">
      <w:pPr>
        <w:pStyle w:val="NoSpacing"/>
        <w:jc w:val="both"/>
        <w:rPr>
          <w:lang w:val="en-GB"/>
        </w:rPr>
      </w:pPr>
      <w:r>
        <w:rPr>
          <w:lang w:val="en-GB"/>
        </w:rPr>
        <w:lastRenderedPageBreak/>
        <w:t>In the current digital age, t</w:t>
      </w:r>
      <w:r w:rsidRPr="005C5FD0">
        <w:rPr>
          <w:lang w:val="en-GB"/>
        </w:rPr>
        <w:t xml:space="preserve">he </w:t>
      </w:r>
      <w:r>
        <w:rPr>
          <w:lang w:val="en-GB"/>
        </w:rPr>
        <w:t>situation</w:t>
      </w:r>
      <w:r w:rsidRPr="005C5FD0">
        <w:rPr>
          <w:lang w:val="en-GB"/>
        </w:rPr>
        <w:t xml:space="preserve"> of higher education in </w:t>
      </w:r>
      <w:r>
        <w:rPr>
          <w:lang w:val="en-GB"/>
        </w:rPr>
        <w:t>the</w:t>
      </w:r>
      <w:r w:rsidRPr="005C5FD0">
        <w:rPr>
          <w:lang w:val="en-GB"/>
        </w:rPr>
        <w:t xml:space="preserve"> educational system</w:t>
      </w:r>
      <w:r>
        <w:rPr>
          <w:lang w:val="en-GB"/>
        </w:rPr>
        <w:t xml:space="preserve"> both in programme countries as well as in partner countries shows</w:t>
      </w:r>
      <w:r w:rsidRPr="005C5FD0">
        <w:rPr>
          <w:lang w:val="en-GB"/>
        </w:rPr>
        <w:t xml:space="preserve"> a need</w:t>
      </w:r>
      <w:r>
        <w:rPr>
          <w:lang w:val="en-GB"/>
        </w:rPr>
        <w:t xml:space="preserve"> </w:t>
      </w:r>
      <w:r w:rsidRPr="005C5FD0">
        <w:rPr>
          <w:lang w:val="en-GB"/>
        </w:rPr>
        <w:t>to improve teaching and learning processes.</w:t>
      </w:r>
      <w:r>
        <w:rPr>
          <w:lang w:val="en-GB"/>
        </w:rPr>
        <w:t xml:space="preserve"> On the basis of a ‘common ground approach’. </w:t>
      </w:r>
    </w:p>
    <w:p w14:paraId="470181BA" w14:textId="77777777" w:rsidR="006B6129" w:rsidRPr="00A365D8" w:rsidRDefault="006B6129" w:rsidP="0048639D">
      <w:pPr>
        <w:pStyle w:val="NoSpacing"/>
        <w:jc w:val="both"/>
        <w:rPr>
          <w:lang w:val="en-GB"/>
        </w:rPr>
      </w:pPr>
    </w:p>
    <w:p w14:paraId="39DB5887" w14:textId="2E3427B0" w:rsidR="00A76CFF" w:rsidRPr="00CA6435" w:rsidRDefault="00301321" w:rsidP="00CA6435">
      <w:pPr>
        <w:jc w:val="both"/>
        <w:rPr>
          <w:lang w:val="en-GB"/>
        </w:rPr>
      </w:pPr>
      <w:r>
        <w:rPr>
          <w:noProof/>
        </w:rPr>
        <w:drawing>
          <wp:inline distT="0" distB="0" distL="0" distR="0" wp14:anchorId="3E1713DF" wp14:editId="5FDAC666">
            <wp:extent cx="6192520" cy="4830445"/>
            <wp:effectExtent l="19050" t="19050" r="17780" b="273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7438" cy="4834281"/>
                    </a:xfrm>
                    <a:prstGeom prst="rect">
                      <a:avLst/>
                    </a:prstGeom>
                    <a:ln>
                      <a:solidFill>
                        <a:schemeClr val="tx1"/>
                      </a:solidFill>
                    </a:ln>
                  </pic:spPr>
                </pic:pic>
              </a:graphicData>
            </a:graphic>
          </wp:inline>
        </w:drawing>
      </w:r>
    </w:p>
    <w:p w14:paraId="2EDFF907" w14:textId="6D58624B" w:rsidR="00A76CFF" w:rsidRDefault="005C5FD0" w:rsidP="00A76CFF">
      <w:pPr>
        <w:pStyle w:val="ListParagraph"/>
        <w:spacing w:after="0" w:line="240" w:lineRule="auto"/>
        <w:ind w:left="0"/>
        <w:jc w:val="both"/>
        <w:rPr>
          <w:rFonts w:ascii="Calibri" w:eastAsia="Times New Roman" w:hAnsi="Calibri" w:cs="Calibri"/>
          <w:color w:val="000000" w:themeColor="text1"/>
          <w:lang w:val="en-GB" w:eastAsia="nl-NL"/>
        </w:rPr>
      </w:pPr>
      <w:r>
        <w:rPr>
          <w:rFonts w:ascii="Calibri" w:eastAsia="Times New Roman" w:hAnsi="Calibri" w:cs="Calibri"/>
          <w:color w:val="000000" w:themeColor="text1"/>
          <w:lang w:val="en-GB" w:eastAsia="nl-NL"/>
        </w:rPr>
        <w:t xml:space="preserve">The </w:t>
      </w:r>
      <w:r w:rsidR="00A76CFF">
        <w:rPr>
          <w:rFonts w:ascii="Calibri" w:eastAsia="Times New Roman" w:hAnsi="Calibri" w:cs="Calibri"/>
          <w:color w:val="000000" w:themeColor="text1"/>
          <w:lang w:val="en-GB" w:eastAsia="nl-NL"/>
        </w:rPr>
        <w:t xml:space="preserve">group discussions of the preparatory phase of the </w:t>
      </w:r>
      <w:r w:rsidR="00FC39BE" w:rsidRPr="00FC39BE">
        <w:rPr>
          <w:lang w:val="en-GB"/>
        </w:rPr>
        <w:t>INTEM</w:t>
      </w:r>
      <w:r w:rsidR="00FC39BE">
        <w:rPr>
          <w:b/>
          <w:bCs/>
          <w:lang w:val="en-GB"/>
        </w:rPr>
        <w:t xml:space="preserve"> </w:t>
      </w:r>
      <w:r w:rsidR="00A76CFF">
        <w:rPr>
          <w:rFonts w:ascii="Calibri" w:eastAsia="Times New Roman" w:hAnsi="Calibri" w:cs="Calibri"/>
          <w:color w:val="000000" w:themeColor="text1"/>
          <w:lang w:val="en-GB" w:eastAsia="nl-NL"/>
        </w:rPr>
        <w:t>project</w:t>
      </w:r>
      <w:r w:rsidR="0048639D">
        <w:rPr>
          <w:rFonts w:ascii="Calibri" w:eastAsia="Times New Roman" w:hAnsi="Calibri" w:cs="Calibri"/>
          <w:color w:val="000000" w:themeColor="text1"/>
          <w:lang w:val="en-GB" w:eastAsia="nl-NL"/>
        </w:rPr>
        <w:t xml:space="preserve"> are based on </w:t>
      </w:r>
      <w:r w:rsidR="00A76CFF">
        <w:rPr>
          <w:rFonts w:ascii="Calibri" w:eastAsia="Times New Roman" w:hAnsi="Calibri" w:cs="Calibri"/>
          <w:color w:val="000000" w:themeColor="text1"/>
          <w:lang w:val="en-GB" w:eastAsia="nl-NL"/>
        </w:rPr>
        <w:t xml:space="preserve">the following </w:t>
      </w:r>
      <w:r w:rsidR="0016048C">
        <w:rPr>
          <w:rFonts w:ascii="Calibri" w:eastAsia="Times New Roman" w:hAnsi="Calibri" w:cs="Calibri"/>
          <w:color w:val="000000" w:themeColor="text1"/>
          <w:lang w:val="en-GB" w:eastAsia="nl-NL"/>
        </w:rPr>
        <w:t>3</w:t>
      </w:r>
      <w:r w:rsidR="00A76CFF">
        <w:rPr>
          <w:rFonts w:ascii="Calibri" w:eastAsia="Times New Roman" w:hAnsi="Calibri" w:cs="Calibri"/>
          <w:color w:val="000000" w:themeColor="text1"/>
          <w:lang w:val="en-GB" w:eastAsia="nl-NL"/>
        </w:rPr>
        <w:t xml:space="preserve"> main</w:t>
      </w:r>
      <w:r w:rsidR="006B6129">
        <w:rPr>
          <w:rFonts w:ascii="Calibri" w:eastAsia="Times New Roman" w:hAnsi="Calibri" w:cs="Calibri"/>
          <w:color w:val="000000" w:themeColor="text1"/>
          <w:lang w:val="en-GB" w:eastAsia="nl-NL"/>
        </w:rPr>
        <w:t xml:space="preserve"> interacting </w:t>
      </w:r>
      <w:r w:rsidR="0016048C">
        <w:rPr>
          <w:rFonts w:ascii="Calibri" w:eastAsia="Times New Roman" w:hAnsi="Calibri" w:cs="Calibri"/>
          <w:color w:val="000000" w:themeColor="text1"/>
          <w:lang w:val="en-GB" w:eastAsia="nl-NL"/>
        </w:rPr>
        <w:t xml:space="preserve">phases </w:t>
      </w:r>
      <w:r w:rsidR="006B6129">
        <w:rPr>
          <w:rFonts w:ascii="Calibri" w:eastAsia="Times New Roman" w:hAnsi="Calibri" w:cs="Calibri"/>
          <w:color w:val="000000" w:themeColor="text1"/>
          <w:lang w:val="en-GB" w:eastAsia="nl-NL"/>
        </w:rPr>
        <w:t xml:space="preserve">in the teaching-learning process, </w:t>
      </w:r>
      <w:r w:rsidR="0016048C">
        <w:rPr>
          <w:rFonts w:ascii="Calibri" w:eastAsia="Times New Roman" w:hAnsi="Calibri" w:cs="Calibri"/>
          <w:color w:val="000000" w:themeColor="text1"/>
          <w:lang w:val="en-GB" w:eastAsia="nl-NL"/>
        </w:rPr>
        <w:t>leading up to the completion of the</w:t>
      </w:r>
      <w:r w:rsidR="0003388A">
        <w:rPr>
          <w:rFonts w:ascii="Calibri" w:eastAsia="Times New Roman" w:hAnsi="Calibri" w:cs="Calibri"/>
          <w:color w:val="000000" w:themeColor="text1"/>
          <w:lang w:val="en-GB" w:eastAsia="nl-NL"/>
        </w:rPr>
        <w:t xml:space="preserve"> protocol of the teachers evaluation (end product)</w:t>
      </w:r>
      <w:r w:rsidR="00A76CFF">
        <w:rPr>
          <w:rFonts w:ascii="Calibri" w:eastAsia="Times New Roman" w:hAnsi="Calibri" w:cs="Calibri"/>
          <w:color w:val="000000" w:themeColor="text1"/>
          <w:lang w:val="en-GB" w:eastAsia="nl-NL"/>
        </w:rPr>
        <w:t>:</w:t>
      </w:r>
    </w:p>
    <w:p w14:paraId="61614E0B" w14:textId="77777777" w:rsidR="00A76CFF" w:rsidRPr="00885104" w:rsidRDefault="00A76CFF" w:rsidP="00A76CFF">
      <w:pPr>
        <w:pStyle w:val="ListParagraph"/>
        <w:spacing w:after="0" w:line="240" w:lineRule="auto"/>
        <w:ind w:left="0"/>
        <w:rPr>
          <w:rFonts w:ascii="Calibri" w:eastAsia="Times New Roman" w:hAnsi="Calibri" w:cs="Calibri"/>
          <w:color w:val="000000" w:themeColor="text1"/>
          <w:lang w:val="en-GB" w:eastAsia="nl-NL"/>
        </w:rPr>
      </w:pPr>
    </w:p>
    <w:p w14:paraId="53560395" w14:textId="25D45049" w:rsidR="0048639D" w:rsidRDefault="0048639D" w:rsidP="0048639D">
      <w:pPr>
        <w:pStyle w:val="NoSpacing"/>
        <w:numPr>
          <w:ilvl w:val="0"/>
          <w:numId w:val="3"/>
        </w:numPr>
        <w:ind w:left="426" w:hanging="426"/>
        <w:rPr>
          <w:lang w:val="en-GB"/>
        </w:rPr>
      </w:pPr>
      <w:r w:rsidRPr="0048639D">
        <w:rPr>
          <w:lang w:val="en-GB"/>
        </w:rPr>
        <w:t>DESIGN</w:t>
      </w:r>
    </w:p>
    <w:p w14:paraId="55CA1592" w14:textId="77777777" w:rsidR="0048639D" w:rsidRPr="0048639D" w:rsidRDefault="0048639D" w:rsidP="0048639D">
      <w:pPr>
        <w:pStyle w:val="NoSpacing"/>
        <w:numPr>
          <w:ilvl w:val="0"/>
          <w:numId w:val="3"/>
        </w:numPr>
        <w:ind w:left="426" w:hanging="426"/>
        <w:rPr>
          <w:lang w:val="en-US"/>
        </w:rPr>
      </w:pPr>
      <w:r w:rsidRPr="0048639D">
        <w:rPr>
          <w:lang w:val="en-GB"/>
        </w:rPr>
        <w:t>DEVELOPMENT</w:t>
      </w:r>
    </w:p>
    <w:p w14:paraId="19616B6E" w14:textId="44AA6CBD" w:rsidR="00A76CFF" w:rsidRPr="0048639D" w:rsidRDefault="0048639D" w:rsidP="0048639D">
      <w:pPr>
        <w:pStyle w:val="NoSpacing"/>
        <w:numPr>
          <w:ilvl w:val="0"/>
          <w:numId w:val="3"/>
        </w:numPr>
        <w:ind w:left="426" w:hanging="426"/>
        <w:rPr>
          <w:lang w:val="en-US"/>
        </w:rPr>
      </w:pPr>
      <w:r w:rsidRPr="0048639D">
        <w:rPr>
          <w:lang w:val="en-GB"/>
        </w:rPr>
        <w:t>PRODUCT</w:t>
      </w:r>
    </w:p>
    <w:p w14:paraId="776A3927" w14:textId="77777777" w:rsidR="00A76CFF" w:rsidRDefault="00A76CFF" w:rsidP="00A76CFF">
      <w:pPr>
        <w:pStyle w:val="ListParagraph"/>
        <w:tabs>
          <w:tab w:val="left" w:pos="1134"/>
        </w:tabs>
        <w:spacing w:after="0" w:line="240" w:lineRule="auto"/>
        <w:ind w:left="0"/>
        <w:rPr>
          <w:rFonts w:ascii="Calibri" w:eastAsia="Times New Roman" w:hAnsi="Calibri" w:cs="Calibri"/>
          <w:color w:val="000000" w:themeColor="text1"/>
          <w:u w:val="single"/>
          <w:lang w:val="en-US" w:eastAsia="nl-NL"/>
        </w:rPr>
      </w:pPr>
    </w:p>
    <w:p w14:paraId="411F723F" w14:textId="115EB773" w:rsidR="00A76CFF" w:rsidRPr="00D30BBD" w:rsidRDefault="00A76CFF" w:rsidP="00A76CFF">
      <w:pPr>
        <w:pStyle w:val="ListParagraph"/>
        <w:tabs>
          <w:tab w:val="left" w:pos="1134"/>
        </w:tabs>
        <w:spacing w:after="0" w:line="240" w:lineRule="auto"/>
        <w:ind w:left="1134" w:hanging="1134"/>
        <w:rPr>
          <w:rFonts w:ascii="Calibri" w:eastAsia="Times New Roman" w:hAnsi="Calibri" w:cs="Calibri"/>
          <w:color w:val="000000" w:themeColor="text1"/>
          <w:u w:val="single"/>
          <w:lang w:val="en-US" w:eastAsia="nl-NL"/>
        </w:rPr>
      </w:pPr>
      <w:r w:rsidRPr="00D30BBD">
        <w:rPr>
          <w:rFonts w:ascii="Calibri" w:eastAsia="Times New Roman" w:hAnsi="Calibri" w:cs="Calibri"/>
          <w:color w:val="000000" w:themeColor="text1"/>
          <w:u w:val="single"/>
          <w:lang w:val="en-US" w:eastAsia="nl-NL"/>
        </w:rPr>
        <w:t xml:space="preserve">1. </w:t>
      </w:r>
      <w:r w:rsidR="0048639D">
        <w:rPr>
          <w:rFonts w:ascii="Calibri" w:eastAsia="Times New Roman" w:hAnsi="Calibri" w:cs="Calibri"/>
          <w:color w:val="000000" w:themeColor="text1"/>
          <w:u w:val="single"/>
          <w:lang w:val="en-US" w:eastAsia="nl-NL"/>
        </w:rPr>
        <w:t>DESIGN</w:t>
      </w:r>
    </w:p>
    <w:p w14:paraId="284BD2EB" w14:textId="0F2E522B" w:rsidR="00A76CFF" w:rsidRPr="006B6129" w:rsidRDefault="00A76CFF" w:rsidP="00CA6435">
      <w:pPr>
        <w:pStyle w:val="NoSpacing"/>
        <w:jc w:val="both"/>
        <w:rPr>
          <w:rFonts w:ascii="Calibri" w:eastAsia="Times New Roman" w:hAnsi="Calibri" w:cs="Calibri"/>
          <w:color w:val="000000" w:themeColor="text1"/>
          <w:lang w:val="en-US" w:eastAsia="nl-NL"/>
        </w:rPr>
      </w:pPr>
      <w:r>
        <w:rPr>
          <w:rFonts w:ascii="Calibri" w:eastAsia="Times New Roman" w:hAnsi="Calibri" w:cs="Calibri"/>
          <w:color w:val="000000" w:themeColor="text1"/>
          <w:lang w:val="en-US" w:eastAsia="nl-NL"/>
        </w:rPr>
        <w:t xml:space="preserve">The </w:t>
      </w:r>
      <w:r w:rsidR="006B6129">
        <w:rPr>
          <w:rFonts w:ascii="Calibri" w:eastAsia="Times New Roman" w:hAnsi="Calibri" w:cs="Calibri"/>
          <w:color w:val="000000" w:themeColor="text1"/>
          <w:lang w:val="en-US" w:eastAsia="nl-NL"/>
        </w:rPr>
        <w:t xml:space="preserve">design of the </w:t>
      </w:r>
      <w:r w:rsidR="00CA6435">
        <w:rPr>
          <w:rFonts w:ascii="Calibri" w:eastAsia="Times New Roman" w:hAnsi="Calibri" w:cs="Calibri"/>
          <w:color w:val="000000" w:themeColor="text1"/>
          <w:lang w:val="en-US" w:eastAsia="nl-NL"/>
        </w:rPr>
        <w:t xml:space="preserve">teaching-learning </w:t>
      </w:r>
      <w:r w:rsidR="006B6129" w:rsidRPr="006B6129">
        <w:rPr>
          <w:rFonts w:ascii="Calibri" w:eastAsia="Times New Roman" w:hAnsi="Calibri" w:cs="Calibri"/>
          <w:color w:val="000000" w:themeColor="text1"/>
          <w:lang w:val="en-US" w:eastAsia="nl-NL"/>
        </w:rPr>
        <w:t>process</w:t>
      </w:r>
      <w:r w:rsidR="006B6129">
        <w:rPr>
          <w:rFonts w:ascii="Calibri" w:eastAsia="Times New Roman" w:hAnsi="Calibri" w:cs="Calibri"/>
          <w:i/>
          <w:iCs/>
          <w:color w:val="000000" w:themeColor="text1"/>
          <w:lang w:val="en-US" w:eastAsia="nl-NL"/>
        </w:rPr>
        <w:t xml:space="preserve"> </w:t>
      </w:r>
      <w:r w:rsidR="006B6129">
        <w:rPr>
          <w:rFonts w:ascii="Calibri" w:eastAsia="Times New Roman" w:hAnsi="Calibri" w:cs="Calibri"/>
          <w:color w:val="000000" w:themeColor="text1"/>
          <w:lang w:val="en-US" w:eastAsia="nl-NL"/>
        </w:rPr>
        <w:t>is based on</w:t>
      </w:r>
      <w:r w:rsidR="006B6129" w:rsidRPr="006B6129">
        <w:rPr>
          <w:rFonts w:ascii="Calibri" w:eastAsia="Times New Roman" w:hAnsi="Calibri" w:cs="Calibri"/>
          <w:color w:val="000000" w:themeColor="text1"/>
          <w:lang w:val="en-US" w:eastAsia="nl-NL"/>
        </w:rPr>
        <w:t xml:space="preserve"> an interactive approach, that is, from the teacher’s and students’ point of view</w:t>
      </w:r>
      <w:r w:rsidR="006B6129">
        <w:rPr>
          <w:rFonts w:ascii="Calibri" w:eastAsia="Times New Roman" w:hAnsi="Calibri" w:cs="Calibri"/>
          <w:color w:val="000000" w:themeColor="text1"/>
          <w:lang w:val="en-US" w:eastAsia="nl-NL"/>
        </w:rPr>
        <w:t>.</w:t>
      </w:r>
      <w:r w:rsidR="00CA6435">
        <w:rPr>
          <w:rFonts w:ascii="Calibri" w:eastAsia="Times New Roman" w:hAnsi="Calibri" w:cs="Calibri"/>
          <w:color w:val="000000" w:themeColor="text1"/>
          <w:lang w:val="en-US" w:eastAsia="nl-NL"/>
        </w:rPr>
        <w:t xml:space="preserve"> It is meant to prevent </w:t>
      </w:r>
      <w:r w:rsidR="00CA6435" w:rsidRPr="00CA6435">
        <w:rPr>
          <w:rFonts w:ascii="Calibri" w:eastAsia="Times New Roman" w:hAnsi="Calibri" w:cs="Calibri"/>
          <w:color w:val="000000" w:themeColor="text1"/>
          <w:lang w:val="en-US" w:eastAsia="nl-NL"/>
        </w:rPr>
        <w:t>the teacher’s failure to make important informational elements explicit at different points in the teaching-learning process</w:t>
      </w:r>
      <w:r w:rsidR="00CA6435">
        <w:rPr>
          <w:rFonts w:ascii="Calibri" w:eastAsia="Times New Roman" w:hAnsi="Calibri" w:cs="Calibri"/>
          <w:color w:val="000000" w:themeColor="text1"/>
          <w:lang w:val="en-US" w:eastAsia="nl-NL"/>
        </w:rPr>
        <w:t>.</w:t>
      </w:r>
    </w:p>
    <w:p w14:paraId="0AAE5FCA" w14:textId="77777777" w:rsidR="00A76CFF" w:rsidRPr="005F13FA" w:rsidRDefault="00A76CFF" w:rsidP="00A76CFF">
      <w:pPr>
        <w:pStyle w:val="NoSpacing"/>
        <w:rPr>
          <w:rFonts w:cstheme="minorHAnsi"/>
          <w:lang w:val="en-GB"/>
        </w:rPr>
      </w:pPr>
    </w:p>
    <w:p w14:paraId="11D4B371" w14:textId="737164A7" w:rsidR="0048639D" w:rsidRDefault="00A76CFF" w:rsidP="0048639D">
      <w:pPr>
        <w:pStyle w:val="NoSpacing"/>
        <w:rPr>
          <w:u w:val="single"/>
          <w:lang w:val="en-GB"/>
        </w:rPr>
      </w:pPr>
      <w:r w:rsidRPr="0048639D">
        <w:rPr>
          <w:rFonts w:ascii="Calibri" w:eastAsia="Times New Roman" w:hAnsi="Calibri" w:cs="Calibri"/>
          <w:color w:val="000000" w:themeColor="text1"/>
          <w:u w:val="single"/>
          <w:lang w:val="en-US" w:eastAsia="nl-NL"/>
        </w:rPr>
        <w:t xml:space="preserve">2. </w:t>
      </w:r>
      <w:r w:rsidR="0048639D" w:rsidRPr="0048639D">
        <w:rPr>
          <w:u w:val="single"/>
          <w:lang w:val="en-GB"/>
        </w:rPr>
        <w:t>DEVELOPMENT</w:t>
      </w:r>
    </w:p>
    <w:p w14:paraId="10D5B81C" w14:textId="3D67BDB2" w:rsidR="00CC0F38" w:rsidRPr="006B6129" w:rsidRDefault="00CC0F38" w:rsidP="00CC0F38">
      <w:pPr>
        <w:pStyle w:val="NoSpacing"/>
        <w:jc w:val="both"/>
        <w:rPr>
          <w:rFonts w:ascii="Calibri" w:eastAsia="Times New Roman" w:hAnsi="Calibri" w:cs="Calibri"/>
          <w:color w:val="000000" w:themeColor="text1"/>
          <w:lang w:val="en-US" w:eastAsia="nl-NL"/>
        </w:rPr>
      </w:pPr>
      <w:r w:rsidRPr="00CC0F38">
        <w:rPr>
          <w:lang w:val="en-GB"/>
        </w:rPr>
        <w:t>Similarly</w:t>
      </w:r>
      <w:r>
        <w:rPr>
          <w:u w:val="single"/>
          <w:lang w:val="en-GB"/>
        </w:rPr>
        <w:t xml:space="preserve">, </w:t>
      </w:r>
      <w:r>
        <w:rPr>
          <w:rFonts w:ascii="Calibri" w:eastAsia="Times New Roman" w:hAnsi="Calibri" w:cs="Calibri"/>
          <w:color w:val="000000" w:themeColor="text1"/>
          <w:lang w:val="en-GB" w:eastAsia="nl-NL"/>
        </w:rPr>
        <w:t>t</w:t>
      </w:r>
      <w:r>
        <w:rPr>
          <w:rFonts w:ascii="Calibri" w:eastAsia="Times New Roman" w:hAnsi="Calibri" w:cs="Calibri"/>
          <w:color w:val="000000" w:themeColor="text1"/>
          <w:lang w:val="en-US" w:eastAsia="nl-NL"/>
        </w:rPr>
        <w:t xml:space="preserve">he development of the </w:t>
      </w:r>
      <w:r w:rsidR="00CA6435">
        <w:rPr>
          <w:rFonts w:ascii="Calibri" w:eastAsia="Times New Roman" w:hAnsi="Calibri" w:cs="Calibri"/>
          <w:color w:val="000000" w:themeColor="text1"/>
          <w:lang w:val="en-US" w:eastAsia="nl-NL"/>
        </w:rPr>
        <w:t xml:space="preserve">of the teaching-learning </w:t>
      </w:r>
      <w:r w:rsidR="00CA6435" w:rsidRPr="006B6129">
        <w:rPr>
          <w:rFonts w:ascii="Calibri" w:eastAsia="Times New Roman" w:hAnsi="Calibri" w:cs="Calibri"/>
          <w:color w:val="000000" w:themeColor="text1"/>
          <w:lang w:val="en-US" w:eastAsia="nl-NL"/>
        </w:rPr>
        <w:t>process</w:t>
      </w:r>
      <w:r w:rsidR="00CA6435">
        <w:rPr>
          <w:rFonts w:ascii="Calibri" w:eastAsia="Times New Roman" w:hAnsi="Calibri" w:cs="Calibri"/>
          <w:i/>
          <w:iCs/>
          <w:color w:val="000000" w:themeColor="text1"/>
          <w:lang w:val="en-US" w:eastAsia="nl-NL"/>
        </w:rPr>
        <w:t xml:space="preserve"> </w:t>
      </w:r>
      <w:r w:rsidR="00CA6435">
        <w:rPr>
          <w:rFonts w:ascii="Calibri" w:eastAsia="Times New Roman" w:hAnsi="Calibri" w:cs="Calibri"/>
          <w:color w:val="000000" w:themeColor="text1"/>
          <w:lang w:val="en-US" w:eastAsia="nl-NL"/>
        </w:rPr>
        <w:t>is based on</w:t>
      </w:r>
      <w:r w:rsidR="00CA6435" w:rsidRPr="006B6129">
        <w:rPr>
          <w:rFonts w:ascii="Calibri" w:eastAsia="Times New Roman" w:hAnsi="Calibri" w:cs="Calibri"/>
          <w:color w:val="000000" w:themeColor="text1"/>
          <w:lang w:val="en-US" w:eastAsia="nl-NL"/>
        </w:rPr>
        <w:t xml:space="preserve"> an interactive approach, that is, from the teacher’s and students’ point of view</w:t>
      </w:r>
      <w:r w:rsidR="00CA6435">
        <w:rPr>
          <w:rFonts w:ascii="Calibri" w:eastAsia="Times New Roman" w:hAnsi="Calibri" w:cs="Calibri"/>
          <w:color w:val="000000" w:themeColor="text1"/>
          <w:lang w:val="en-US" w:eastAsia="nl-NL"/>
        </w:rPr>
        <w:t xml:space="preserve">. It is meant </w:t>
      </w:r>
      <w:r w:rsidRPr="006B6129">
        <w:rPr>
          <w:rFonts w:ascii="Calibri" w:eastAsia="Times New Roman" w:hAnsi="Calibri" w:cs="Calibri"/>
          <w:color w:val="000000" w:themeColor="text1"/>
          <w:lang w:val="en-US" w:eastAsia="nl-NL"/>
        </w:rPr>
        <w:t>process</w:t>
      </w:r>
      <w:r>
        <w:rPr>
          <w:rFonts w:ascii="Calibri" w:eastAsia="Times New Roman" w:hAnsi="Calibri" w:cs="Calibri"/>
          <w:i/>
          <w:iCs/>
          <w:color w:val="000000" w:themeColor="text1"/>
          <w:lang w:val="en-US" w:eastAsia="nl-NL"/>
        </w:rPr>
        <w:t xml:space="preserve"> </w:t>
      </w:r>
      <w:r>
        <w:rPr>
          <w:rFonts w:ascii="Calibri" w:eastAsia="Times New Roman" w:hAnsi="Calibri" w:cs="Calibri"/>
          <w:color w:val="000000" w:themeColor="text1"/>
          <w:lang w:val="en-US" w:eastAsia="nl-NL"/>
        </w:rPr>
        <w:t>is based on</w:t>
      </w:r>
      <w:r w:rsidRPr="006B6129">
        <w:rPr>
          <w:rFonts w:ascii="Calibri" w:eastAsia="Times New Roman" w:hAnsi="Calibri" w:cs="Calibri"/>
          <w:color w:val="000000" w:themeColor="text1"/>
          <w:lang w:val="en-US" w:eastAsia="nl-NL"/>
        </w:rPr>
        <w:t xml:space="preserve"> an interactive approach, that is, from the teacher’s and students’ point of view</w:t>
      </w:r>
      <w:r>
        <w:rPr>
          <w:rFonts w:ascii="Calibri" w:eastAsia="Times New Roman" w:hAnsi="Calibri" w:cs="Calibri"/>
          <w:color w:val="000000" w:themeColor="text1"/>
          <w:lang w:val="en-US" w:eastAsia="nl-NL"/>
        </w:rPr>
        <w:t>.</w:t>
      </w:r>
    </w:p>
    <w:p w14:paraId="602F5C71" w14:textId="654AF32E" w:rsidR="006B6129" w:rsidRDefault="006B6129" w:rsidP="0048639D">
      <w:pPr>
        <w:pStyle w:val="NoSpacing"/>
        <w:rPr>
          <w:u w:val="single"/>
          <w:lang w:val="en-US"/>
        </w:rPr>
      </w:pPr>
    </w:p>
    <w:p w14:paraId="07601344" w14:textId="0BCFCC3B" w:rsidR="00A23F9B" w:rsidRDefault="00A23F9B" w:rsidP="0048639D">
      <w:pPr>
        <w:pStyle w:val="NoSpacing"/>
        <w:rPr>
          <w:u w:val="single"/>
          <w:lang w:val="en-US"/>
        </w:rPr>
      </w:pPr>
    </w:p>
    <w:p w14:paraId="3DDAB393" w14:textId="77777777" w:rsidR="00A23F9B" w:rsidRDefault="00A23F9B" w:rsidP="0048639D">
      <w:pPr>
        <w:pStyle w:val="NoSpacing"/>
        <w:rPr>
          <w:u w:val="single"/>
          <w:lang w:val="en-US"/>
        </w:rPr>
      </w:pPr>
    </w:p>
    <w:p w14:paraId="778FFAF9" w14:textId="2FCFE64D" w:rsidR="0048639D" w:rsidRDefault="00192574" w:rsidP="00CC0F38">
      <w:pPr>
        <w:pStyle w:val="NoSpacing"/>
        <w:rPr>
          <w:u w:val="single"/>
          <w:lang w:val="en-GB"/>
        </w:rPr>
      </w:pPr>
      <w:r>
        <w:rPr>
          <w:u w:val="single"/>
          <w:lang w:val="en-GB"/>
        </w:rPr>
        <w:lastRenderedPageBreak/>
        <w:t xml:space="preserve">4. </w:t>
      </w:r>
      <w:r w:rsidR="0048639D" w:rsidRPr="00F86385">
        <w:rPr>
          <w:u w:val="single"/>
          <w:lang w:val="en-GB"/>
        </w:rPr>
        <w:t>PRODUCT</w:t>
      </w:r>
    </w:p>
    <w:p w14:paraId="26D84EEE" w14:textId="4C88E3D7" w:rsidR="00CA6435" w:rsidRDefault="00CC0F38" w:rsidP="00CC0F38">
      <w:pPr>
        <w:tabs>
          <w:tab w:val="left" w:pos="3649"/>
          <w:tab w:val="left" w:pos="5349"/>
          <w:tab w:val="left" w:pos="7992"/>
          <w:tab w:val="left" w:pos="9409"/>
          <w:tab w:val="left" w:pos="10778"/>
        </w:tabs>
        <w:jc w:val="both"/>
        <w:rPr>
          <w:lang w:val="en-GB"/>
        </w:rPr>
      </w:pPr>
      <w:r>
        <w:rPr>
          <w:lang w:val="en-GB"/>
        </w:rPr>
        <w:t>The end</w:t>
      </w:r>
      <w:r w:rsidRPr="00CC0F38">
        <w:rPr>
          <w:lang w:val="en-GB"/>
        </w:rPr>
        <w:t xml:space="preserve"> product</w:t>
      </w:r>
      <w:r>
        <w:rPr>
          <w:lang w:val="en-GB"/>
        </w:rPr>
        <w:t xml:space="preserve"> of the </w:t>
      </w:r>
      <w:r w:rsidR="00CA6435">
        <w:rPr>
          <w:rFonts w:ascii="Calibri" w:eastAsia="Times New Roman" w:hAnsi="Calibri" w:cs="Calibri"/>
          <w:color w:val="000000" w:themeColor="text1"/>
          <w:lang w:val="en-US" w:eastAsia="nl-NL"/>
        </w:rPr>
        <w:t xml:space="preserve">of the teaching-learning </w:t>
      </w:r>
      <w:r w:rsidR="00CA6435" w:rsidRPr="006B6129">
        <w:rPr>
          <w:rFonts w:ascii="Calibri" w:eastAsia="Times New Roman" w:hAnsi="Calibri" w:cs="Calibri"/>
          <w:color w:val="000000" w:themeColor="text1"/>
          <w:lang w:val="en-US" w:eastAsia="nl-NL"/>
        </w:rPr>
        <w:t>process</w:t>
      </w:r>
      <w:r w:rsidR="00CA6435">
        <w:rPr>
          <w:rFonts w:ascii="Calibri" w:eastAsia="Times New Roman" w:hAnsi="Calibri" w:cs="Calibri"/>
          <w:i/>
          <w:iCs/>
          <w:color w:val="000000" w:themeColor="text1"/>
          <w:lang w:val="en-US" w:eastAsia="nl-NL"/>
        </w:rPr>
        <w:t xml:space="preserve"> </w:t>
      </w:r>
      <w:r w:rsidR="00CA6435">
        <w:rPr>
          <w:rFonts w:ascii="Calibri" w:eastAsia="Times New Roman" w:hAnsi="Calibri" w:cs="Calibri"/>
          <w:color w:val="000000" w:themeColor="text1"/>
          <w:lang w:val="en-US" w:eastAsia="nl-NL"/>
        </w:rPr>
        <w:t>is based on</w:t>
      </w:r>
      <w:r w:rsidR="00CA6435" w:rsidRPr="006B6129">
        <w:rPr>
          <w:rFonts w:ascii="Calibri" w:eastAsia="Times New Roman" w:hAnsi="Calibri" w:cs="Calibri"/>
          <w:color w:val="000000" w:themeColor="text1"/>
          <w:lang w:val="en-US" w:eastAsia="nl-NL"/>
        </w:rPr>
        <w:t xml:space="preserve"> an interactive approach, that is, from the teacher’s and students’ point of view</w:t>
      </w:r>
      <w:r w:rsidR="00CA6435">
        <w:rPr>
          <w:rFonts w:ascii="Calibri" w:eastAsia="Times New Roman" w:hAnsi="Calibri" w:cs="Calibri"/>
          <w:color w:val="000000" w:themeColor="text1"/>
          <w:lang w:val="en-US" w:eastAsia="nl-NL"/>
        </w:rPr>
        <w:t xml:space="preserve">. It is meant </w:t>
      </w:r>
      <w:r w:rsidR="00A23F9B">
        <w:rPr>
          <w:rFonts w:ascii="Calibri" w:eastAsia="Times New Roman" w:hAnsi="Calibri" w:cs="Calibri"/>
          <w:color w:val="000000" w:themeColor="text1"/>
          <w:lang w:val="en-US" w:eastAsia="nl-NL"/>
        </w:rPr>
        <w:t xml:space="preserve">to embark on a </w:t>
      </w:r>
      <w:r>
        <w:rPr>
          <w:lang w:val="en-GB"/>
        </w:rPr>
        <w:t>process</w:t>
      </w:r>
      <w:r w:rsidRPr="00CC0F38">
        <w:rPr>
          <w:i/>
          <w:iCs/>
          <w:lang w:val="en-GB"/>
        </w:rPr>
        <w:t>, i.e.</w:t>
      </w:r>
      <w:r>
        <w:rPr>
          <w:lang w:val="en-GB"/>
        </w:rPr>
        <w:t xml:space="preserve"> the </w:t>
      </w:r>
      <w:r w:rsidRPr="00CC0F38">
        <w:rPr>
          <w:lang w:val="en-GB" w:eastAsia="nl-NL"/>
        </w:rPr>
        <w:t>Teacher’s Evaluation Protocol</w:t>
      </w:r>
      <w:r>
        <w:rPr>
          <w:lang w:val="en-GB" w:eastAsia="nl-NL"/>
        </w:rPr>
        <w:t xml:space="preserve"> </w:t>
      </w:r>
      <w:r w:rsidR="00FC39BE" w:rsidRPr="00FC39BE">
        <w:rPr>
          <w:lang w:val="en-GB"/>
        </w:rPr>
        <w:t>(INTEM)</w:t>
      </w:r>
      <w:r w:rsidR="00FC39BE">
        <w:rPr>
          <w:lang w:val="en-GB"/>
        </w:rPr>
        <w:t xml:space="preserve"> </w:t>
      </w:r>
      <w:r w:rsidRPr="00FC39BE">
        <w:rPr>
          <w:lang w:val="en-GB"/>
        </w:rPr>
        <w:t>is</w:t>
      </w:r>
      <w:r>
        <w:rPr>
          <w:lang w:val="en-GB"/>
        </w:rPr>
        <w:t xml:space="preserve"> based</w:t>
      </w:r>
      <w:r w:rsidRPr="00CC0F38">
        <w:rPr>
          <w:lang w:val="en-GB"/>
        </w:rPr>
        <w:t xml:space="preserve"> </w:t>
      </w:r>
      <w:r>
        <w:rPr>
          <w:lang w:val="en-GB"/>
        </w:rPr>
        <w:t>on</w:t>
      </w:r>
      <w:r w:rsidRPr="00CC0F38">
        <w:rPr>
          <w:lang w:val="en-GB"/>
        </w:rPr>
        <w:t xml:space="preserve"> the quantity and quality of performance and competencies </w:t>
      </w:r>
      <w:r>
        <w:rPr>
          <w:lang w:val="en-GB"/>
        </w:rPr>
        <w:t>regarding</w:t>
      </w:r>
      <w:r w:rsidRPr="00CC0F38">
        <w:rPr>
          <w:lang w:val="en-GB"/>
        </w:rPr>
        <w:t xml:space="preserve"> the </w:t>
      </w:r>
      <w:r>
        <w:rPr>
          <w:lang w:val="en-GB"/>
        </w:rPr>
        <w:t xml:space="preserve">acquisition of the themes, </w:t>
      </w:r>
      <w:r w:rsidRPr="00CC0F38">
        <w:rPr>
          <w:lang w:val="en-GB"/>
        </w:rPr>
        <w:t>subjects</w:t>
      </w:r>
      <w:r>
        <w:rPr>
          <w:lang w:val="en-GB"/>
        </w:rPr>
        <w:t xml:space="preserve"> and topics, etc. provided and </w:t>
      </w:r>
      <w:r w:rsidRPr="00CC0F38">
        <w:rPr>
          <w:lang w:val="en-GB"/>
        </w:rPr>
        <w:t>acquire</w:t>
      </w:r>
      <w:r>
        <w:rPr>
          <w:lang w:val="en-GB"/>
        </w:rPr>
        <w:t>d</w:t>
      </w:r>
      <w:r w:rsidRPr="00CC0F38">
        <w:rPr>
          <w:lang w:val="en-GB"/>
        </w:rPr>
        <w:t xml:space="preserve"> through the teaching-learning process</w:t>
      </w:r>
      <w:r>
        <w:rPr>
          <w:lang w:val="en-GB"/>
        </w:rPr>
        <w:t xml:space="preserve">. </w:t>
      </w:r>
    </w:p>
    <w:p w14:paraId="59D2963F" w14:textId="21E344EF" w:rsidR="0003388A" w:rsidRPr="00CC0F38" w:rsidRDefault="00CC0F38" w:rsidP="00CC0F38">
      <w:pPr>
        <w:tabs>
          <w:tab w:val="left" w:pos="3649"/>
          <w:tab w:val="left" w:pos="5349"/>
          <w:tab w:val="left" w:pos="7992"/>
          <w:tab w:val="left" w:pos="9409"/>
          <w:tab w:val="left" w:pos="10778"/>
        </w:tabs>
        <w:jc w:val="both"/>
        <w:rPr>
          <w:lang w:val="en-GB" w:eastAsia="nl-NL"/>
        </w:rPr>
      </w:pPr>
      <w:r>
        <w:rPr>
          <w:lang w:val="en-GB"/>
        </w:rPr>
        <w:t>The result is</w:t>
      </w:r>
      <w:r w:rsidRPr="00CC0F38">
        <w:rPr>
          <w:lang w:val="en-GB"/>
        </w:rPr>
        <w:t xml:space="preserve"> an indirect </w:t>
      </w:r>
      <w:r>
        <w:rPr>
          <w:lang w:val="en-GB"/>
        </w:rPr>
        <w:t xml:space="preserve">instrument to </w:t>
      </w:r>
      <w:r w:rsidRPr="00CC0F38">
        <w:rPr>
          <w:lang w:val="en-GB"/>
        </w:rPr>
        <w:t xml:space="preserve">measure </w:t>
      </w:r>
      <w:r>
        <w:rPr>
          <w:lang w:val="en-GB"/>
        </w:rPr>
        <w:t xml:space="preserve">the degree </w:t>
      </w:r>
      <w:r w:rsidRPr="00CC0F38">
        <w:rPr>
          <w:lang w:val="en-GB"/>
        </w:rPr>
        <w:t xml:space="preserve">of how well the design and development of the teaching-learning process </w:t>
      </w:r>
      <w:r>
        <w:rPr>
          <w:lang w:val="en-GB"/>
        </w:rPr>
        <w:t>are</w:t>
      </w:r>
      <w:r w:rsidRPr="00CC0F38">
        <w:rPr>
          <w:lang w:val="en-GB"/>
        </w:rPr>
        <w:t xml:space="preserve"> </w:t>
      </w:r>
      <w:r>
        <w:rPr>
          <w:lang w:val="en-GB"/>
        </w:rPr>
        <w:t>implemented throughout the Master Course</w:t>
      </w:r>
      <w:r w:rsidRPr="00CC0F38">
        <w:rPr>
          <w:lang w:val="en-GB"/>
        </w:rPr>
        <w:t>.</w:t>
      </w:r>
    </w:p>
    <w:p w14:paraId="5CF212F3" w14:textId="3C2CC18A" w:rsidR="00192574" w:rsidRDefault="00CC0F38" w:rsidP="00192574">
      <w:pPr>
        <w:tabs>
          <w:tab w:val="left" w:pos="3649"/>
          <w:tab w:val="left" w:pos="5349"/>
          <w:tab w:val="left" w:pos="7992"/>
          <w:tab w:val="left" w:pos="9409"/>
          <w:tab w:val="left" w:pos="10778"/>
        </w:tabs>
        <w:jc w:val="both"/>
        <w:rPr>
          <w:u w:val="single"/>
          <w:lang w:val="en-GB" w:eastAsia="nl-NL"/>
        </w:rPr>
      </w:pPr>
      <w:r>
        <w:rPr>
          <w:u w:val="single"/>
          <w:lang w:val="en-GB" w:eastAsia="nl-NL"/>
        </w:rPr>
        <w:t xml:space="preserve">5. CONCLUSION: </w:t>
      </w:r>
      <w:r w:rsidR="00192574" w:rsidRPr="00192574">
        <w:rPr>
          <w:u w:val="single"/>
          <w:lang w:val="en-GB" w:eastAsia="nl-NL"/>
        </w:rPr>
        <w:t xml:space="preserve">Teacher’s </w:t>
      </w:r>
      <w:r w:rsidR="00192574" w:rsidRPr="00FC39BE">
        <w:rPr>
          <w:u w:val="single"/>
          <w:lang w:val="en-GB" w:eastAsia="nl-NL"/>
        </w:rPr>
        <w:t>Evaluation</w:t>
      </w:r>
      <w:r w:rsidR="006B6129" w:rsidRPr="00FC39BE">
        <w:rPr>
          <w:u w:val="single"/>
          <w:lang w:val="en-GB" w:eastAsia="nl-NL"/>
        </w:rPr>
        <w:t xml:space="preserve"> </w:t>
      </w:r>
      <w:r w:rsidR="00192574" w:rsidRPr="00FC39BE">
        <w:rPr>
          <w:u w:val="single"/>
          <w:lang w:val="en-GB" w:eastAsia="nl-NL"/>
        </w:rPr>
        <w:t>Protocol</w:t>
      </w:r>
      <w:r w:rsidR="00FC39BE" w:rsidRPr="00FC39BE">
        <w:rPr>
          <w:u w:val="single"/>
          <w:lang w:val="en-GB" w:eastAsia="nl-NL"/>
        </w:rPr>
        <w:t xml:space="preserve"> </w:t>
      </w:r>
      <w:r w:rsidR="00FC39BE" w:rsidRPr="00FC39BE">
        <w:rPr>
          <w:u w:val="single"/>
          <w:lang w:val="en-GB"/>
        </w:rPr>
        <w:t>(INTEM)</w:t>
      </w:r>
    </w:p>
    <w:p w14:paraId="639D14DB" w14:textId="7ADE4BE7" w:rsidR="006B6129" w:rsidRPr="006B6129" w:rsidRDefault="006B6129" w:rsidP="00192574">
      <w:pPr>
        <w:tabs>
          <w:tab w:val="left" w:pos="3649"/>
          <w:tab w:val="left" w:pos="5349"/>
          <w:tab w:val="left" w:pos="7992"/>
          <w:tab w:val="left" w:pos="9409"/>
          <w:tab w:val="left" w:pos="10778"/>
        </w:tabs>
        <w:jc w:val="both"/>
        <w:rPr>
          <w:lang w:val="en-GB" w:eastAsia="nl-NL"/>
        </w:rPr>
      </w:pPr>
      <w:r w:rsidRPr="006B6129">
        <w:rPr>
          <w:lang w:val="en-GB" w:eastAsia="nl-NL"/>
        </w:rPr>
        <w:t>The Teacher’s Evaluation Protocol</w:t>
      </w:r>
      <w:r>
        <w:rPr>
          <w:lang w:val="en-GB" w:eastAsia="nl-NL"/>
        </w:rPr>
        <w:t xml:space="preserve"> is </w:t>
      </w:r>
      <w:r w:rsidR="00E211C3">
        <w:rPr>
          <w:lang w:val="en-GB" w:eastAsia="nl-NL"/>
        </w:rPr>
        <w:t>developed</w:t>
      </w:r>
      <w:r>
        <w:rPr>
          <w:lang w:val="en-GB" w:eastAsia="nl-NL"/>
        </w:rPr>
        <w:t xml:space="preserve"> for the teachers/trainers </w:t>
      </w:r>
      <w:r w:rsidR="00E9423E">
        <w:rPr>
          <w:lang w:val="en-GB" w:eastAsia="nl-NL"/>
        </w:rPr>
        <w:t>for the assessment of</w:t>
      </w:r>
      <w:r>
        <w:rPr>
          <w:lang w:val="en-GB" w:eastAsia="nl-NL"/>
        </w:rPr>
        <w:t xml:space="preserve"> the modules of the course, and are built up on the following 5 components:</w:t>
      </w:r>
    </w:p>
    <w:p w14:paraId="4DCDD708" w14:textId="20CD1440" w:rsidR="00192574" w:rsidRPr="00CA6435" w:rsidRDefault="00192574" w:rsidP="00CA6435">
      <w:pPr>
        <w:pStyle w:val="NoSpacing"/>
        <w:rPr>
          <w:i/>
          <w:iCs/>
          <w:lang w:val="en-GB" w:eastAsia="nl-NL"/>
        </w:rPr>
      </w:pPr>
      <w:r w:rsidRPr="00CA6435">
        <w:rPr>
          <w:i/>
          <w:iCs/>
          <w:lang w:val="en-GB" w:eastAsia="nl-NL"/>
        </w:rPr>
        <w:t>1. General data to identify the teaching process</w:t>
      </w:r>
    </w:p>
    <w:p w14:paraId="768EB011" w14:textId="3FDAB491" w:rsidR="00CA6435" w:rsidRPr="00CA6435" w:rsidRDefault="00CA6435" w:rsidP="00CA6435">
      <w:pPr>
        <w:pStyle w:val="NoSpacing"/>
        <w:rPr>
          <w:lang w:val="en-GB" w:eastAsia="nl-NL"/>
        </w:rPr>
      </w:pPr>
      <w:r w:rsidRPr="00CA6435">
        <w:rPr>
          <w:lang w:val="en-GB" w:eastAsia="nl-NL"/>
        </w:rPr>
        <w:t xml:space="preserve">The </w:t>
      </w:r>
      <w:r w:rsidR="00E9423E">
        <w:rPr>
          <w:lang w:val="en-GB" w:eastAsia="nl-NL"/>
        </w:rPr>
        <w:t>g</w:t>
      </w:r>
      <w:r w:rsidRPr="00CA6435">
        <w:rPr>
          <w:lang w:val="en-GB" w:eastAsia="nl-NL"/>
        </w:rPr>
        <w:t>eneral data will be collected in order to identify the teaching process</w:t>
      </w:r>
    </w:p>
    <w:p w14:paraId="6BE01A56" w14:textId="77777777" w:rsidR="00CA6435" w:rsidRPr="00CC0F38" w:rsidRDefault="00CA6435" w:rsidP="00192574">
      <w:pPr>
        <w:tabs>
          <w:tab w:val="left" w:pos="3649"/>
          <w:tab w:val="left" w:pos="5349"/>
          <w:tab w:val="left" w:pos="7992"/>
          <w:tab w:val="left" w:pos="9409"/>
          <w:tab w:val="left" w:pos="10778"/>
        </w:tabs>
        <w:jc w:val="both"/>
        <w:rPr>
          <w:lang w:val="en-GB" w:eastAsia="nl-NL"/>
        </w:rPr>
      </w:pPr>
    </w:p>
    <w:p w14:paraId="6CBF372E" w14:textId="1E790D0C" w:rsidR="00192574" w:rsidRPr="00E9423E" w:rsidRDefault="00192574" w:rsidP="00E9423E">
      <w:pPr>
        <w:pStyle w:val="NoSpacing"/>
        <w:rPr>
          <w:i/>
          <w:iCs/>
          <w:lang w:val="en-GB" w:eastAsia="nl-NL"/>
        </w:rPr>
      </w:pPr>
      <w:r w:rsidRPr="00E9423E">
        <w:rPr>
          <w:i/>
          <w:iCs/>
          <w:lang w:val="en-GB" w:eastAsia="nl-NL"/>
        </w:rPr>
        <w:t>2. Protocol for evaluating the process of preparing the Subject Teaching Guides</w:t>
      </w:r>
    </w:p>
    <w:p w14:paraId="22325316" w14:textId="032806EA" w:rsidR="00E9423E" w:rsidRPr="00E9423E" w:rsidRDefault="00CA6435" w:rsidP="00E211C3">
      <w:pPr>
        <w:pStyle w:val="NoSpacing"/>
        <w:jc w:val="both"/>
        <w:rPr>
          <w:lang w:val="en-GB" w:eastAsia="nl-NL"/>
        </w:rPr>
      </w:pPr>
      <w:r w:rsidRPr="00E9423E">
        <w:rPr>
          <w:lang w:val="en-GB" w:eastAsia="nl-NL"/>
        </w:rPr>
        <w:t xml:space="preserve">This </w:t>
      </w:r>
      <w:r w:rsidR="00E87BD1">
        <w:rPr>
          <w:lang w:val="en-GB" w:eastAsia="nl-NL"/>
        </w:rPr>
        <w:t xml:space="preserve">part of the </w:t>
      </w:r>
      <w:r w:rsidR="00E9423E">
        <w:rPr>
          <w:lang w:val="en-GB" w:eastAsia="nl-NL"/>
        </w:rPr>
        <w:t>p</w:t>
      </w:r>
      <w:r w:rsidRPr="00E9423E">
        <w:rPr>
          <w:lang w:val="en-GB" w:eastAsia="nl-NL"/>
        </w:rPr>
        <w:t xml:space="preserve">rotocol is </w:t>
      </w:r>
      <w:r w:rsidR="00E9423E" w:rsidRPr="00E9423E">
        <w:rPr>
          <w:lang w:val="en-GB" w:eastAsia="nl-NL"/>
        </w:rPr>
        <w:t>designed</w:t>
      </w:r>
      <w:r w:rsidRPr="00E9423E">
        <w:rPr>
          <w:lang w:val="en-GB" w:eastAsia="nl-NL"/>
        </w:rPr>
        <w:t xml:space="preserve"> </w:t>
      </w:r>
      <w:r w:rsidR="00E9423E" w:rsidRPr="00E9423E">
        <w:rPr>
          <w:lang w:val="en-GB" w:eastAsia="nl-NL"/>
        </w:rPr>
        <w:t>with a view to enable</w:t>
      </w:r>
      <w:r w:rsidRPr="00E9423E">
        <w:rPr>
          <w:lang w:val="en-GB" w:eastAsia="nl-NL"/>
        </w:rPr>
        <w:t xml:space="preserve"> teachers</w:t>
      </w:r>
      <w:r w:rsidR="00E9423E" w:rsidRPr="00E9423E">
        <w:rPr>
          <w:lang w:val="en-GB" w:eastAsia="nl-NL"/>
        </w:rPr>
        <w:t>/trainers to</w:t>
      </w:r>
      <w:r w:rsidRPr="00E9423E">
        <w:rPr>
          <w:lang w:val="en-GB" w:eastAsia="nl-NL"/>
        </w:rPr>
        <w:t xml:space="preserve"> </w:t>
      </w:r>
      <w:r w:rsidR="00E9423E" w:rsidRPr="00E9423E">
        <w:rPr>
          <w:lang w:val="en-GB" w:eastAsia="nl-NL"/>
        </w:rPr>
        <w:t>implement</w:t>
      </w:r>
      <w:r w:rsidRPr="00E9423E">
        <w:rPr>
          <w:lang w:val="en-GB" w:eastAsia="nl-NL"/>
        </w:rPr>
        <w:t xml:space="preserve"> formative self</w:t>
      </w:r>
      <w:r w:rsidR="00E9423E" w:rsidRPr="00E9423E">
        <w:rPr>
          <w:rFonts w:ascii="Calibri" w:hAnsi="Calibri" w:cs="Calibri"/>
          <w:lang w:val="en-GB" w:eastAsia="nl-NL"/>
        </w:rPr>
        <w:t>-</w:t>
      </w:r>
      <w:r w:rsidRPr="00E9423E">
        <w:rPr>
          <w:lang w:val="en-GB" w:eastAsia="nl-NL"/>
        </w:rPr>
        <w:t>assessment</w:t>
      </w:r>
      <w:r w:rsidR="00E9423E" w:rsidRPr="00E9423E">
        <w:rPr>
          <w:lang w:val="en-GB" w:eastAsia="nl-NL"/>
        </w:rPr>
        <w:t xml:space="preserve"> through Subject Teaching Guides</w:t>
      </w:r>
      <w:r w:rsidR="00E9423E">
        <w:rPr>
          <w:lang w:val="en-GB" w:eastAsia="nl-NL"/>
        </w:rPr>
        <w:t>.</w:t>
      </w:r>
    </w:p>
    <w:p w14:paraId="24F65995" w14:textId="7FAA493B" w:rsidR="00CA6435" w:rsidRPr="00E9423E" w:rsidRDefault="00CA6435" w:rsidP="00192574">
      <w:pPr>
        <w:tabs>
          <w:tab w:val="left" w:pos="3649"/>
          <w:tab w:val="left" w:pos="5349"/>
          <w:tab w:val="left" w:pos="7992"/>
          <w:tab w:val="left" w:pos="9409"/>
          <w:tab w:val="left" w:pos="10778"/>
        </w:tabs>
        <w:jc w:val="both"/>
        <w:rPr>
          <w:lang w:val="en-GB" w:eastAsia="nl-NL"/>
        </w:rPr>
      </w:pPr>
    </w:p>
    <w:p w14:paraId="7EB4C16A" w14:textId="72F1E9D0" w:rsidR="00192574" w:rsidRPr="009A4A45" w:rsidRDefault="00E211C3" w:rsidP="009A4A45">
      <w:pPr>
        <w:pStyle w:val="NoSpacing"/>
        <w:rPr>
          <w:i/>
          <w:iCs/>
          <w:lang w:val="en-GB" w:eastAsia="nl-NL"/>
        </w:rPr>
      </w:pPr>
      <w:r w:rsidRPr="009A4A45">
        <w:rPr>
          <w:i/>
          <w:iCs/>
          <w:lang w:val="en-GB" w:eastAsia="nl-NL"/>
        </w:rPr>
        <w:t xml:space="preserve">3. </w:t>
      </w:r>
      <w:r w:rsidR="00192574" w:rsidRPr="009A4A45">
        <w:rPr>
          <w:i/>
          <w:iCs/>
          <w:lang w:val="en-GB" w:eastAsia="nl-NL"/>
        </w:rPr>
        <w:t>Protocol for evaluating characteristics of the Subject Teaching Guides</w:t>
      </w:r>
    </w:p>
    <w:p w14:paraId="6CA2303F" w14:textId="35DF606C" w:rsidR="00E87BD1" w:rsidRDefault="00E211C3" w:rsidP="009A4A45">
      <w:pPr>
        <w:pStyle w:val="NoSpacing"/>
        <w:rPr>
          <w:lang w:val="en-GB" w:eastAsia="nl-NL"/>
        </w:rPr>
      </w:pPr>
      <w:r w:rsidRPr="00E211C3">
        <w:rPr>
          <w:lang w:val="en-GB" w:eastAsia="nl-NL"/>
        </w:rPr>
        <w:t xml:space="preserve">This </w:t>
      </w:r>
      <w:r w:rsidR="00E87BD1">
        <w:rPr>
          <w:lang w:val="en-GB" w:eastAsia="nl-NL"/>
        </w:rPr>
        <w:t xml:space="preserve">part of the </w:t>
      </w:r>
      <w:r w:rsidRPr="00E211C3">
        <w:rPr>
          <w:lang w:val="en-GB" w:eastAsia="nl-NL"/>
        </w:rPr>
        <w:t xml:space="preserve">protocol is designed to encourage </w:t>
      </w:r>
      <w:r w:rsidR="00662702">
        <w:rPr>
          <w:lang w:val="en-GB" w:eastAsia="nl-NL"/>
        </w:rPr>
        <w:t xml:space="preserve">the </w:t>
      </w:r>
      <w:r w:rsidRPr="00E211C3">
        <w:rPr>
          <w:lang w:val="en-GB" w:eastAsia="nl-NL"/>
        </w:rPr>
        <w:t xml:space="preserve">competency in teaching, reflection and improvement </w:t>
      </w:r>
      <w:r w:rsidR="00E87BD1" w:rsidRPr="00E9423E">
        <w:rPr>
          <w:lang w:val="en-GB" w:eastAsia="nl-NL"/>
        </w:rPr>
        <w:t xml:space="preserve">This </w:t>
      </w:r>
      <w:r w:rsidR="00E87BD1">
        <w:rPr>
          <w:lang w:val="en-GB" w:eastAsia="nl-NL"/>
        </w:rPr>
        <w:t>p</w:t>
      </w:r>
      <w:r w:rsidR="00E87BD1" w:rsidRPr="00E9423E">
        <w:rPr>
          <w:lang w:val="en-GB" w:eastAsia="nl-NL"/>
        </w:rPr>
        <w:t>rotocol is designed with a view to enable teachers/trainers to implement formative self</w:t>
      </w:r>
      <w:r w:rsidR="00E87BD1" w:rsidRPr="00E9423E">
        <w:rPr>
          <w:rFonts w:ascii="Calibri" w:hAnsi="Calibri" w:cs="Calibri"/>
          <w:lang w:val="en-GB" w:eastAsia="nl-NL"/>
        </w:rPr>
        <w:t>-</w:t>
      </w:r>
      <w:r w:rsidR="00E87BD1" w:rsidRPr="00E9423E">
        <w:rPr>
          <w:lang w:val="en-GB" w:eastAsia="nl-NL"/>
        </w:rPr>
        <w:t>assessment through Subject Teaching Guides</w:t>
      </w:r>
      <w:r w:rsidR="00E87BD1">
        <w:rPr>
          <w:lang w:val="en-GB" w:eastAsia="nl-NL"/>
        </w:rPr>
        <w:t>.</w:t>
      </w:r>
    </w:p>
    <w:p w14:paraId="377B5AA7" w14:textId="77777777" w:rsidR="00E87BD1" w:rsidRPr="00E9423E" w:rsidRDefault="00E87BD1" w:rsidP="00E87BD1">
      <w:pPr>
        <w:pStyle w:val="NoSpacing"/>
        <w:jc w:val="both"/>
        <w:rPr>
          <w:lang w:val="en-GB" w:eastAsia="nl-NL"/>
        </w:rPr>
      </w:pPr>
    </w:p>
    <w:p w14:paraId="776CFA50" w14:textId="5E863EEB" w:rsidR="00192574" w:rsidRDefault="00192574" w:rsidP="00E87BD1">
      <w:pPr>
        <w:pStyle w:val="ListParagraph"/>
        <w:tabs>
          <w:tab w:val="left" w:pos="3649"/>
          <w:tab w:val="left" w:pos="5349"/>
          <w:tab w:val="left" w:pos="7992"/>
          <w:tab w:val="left" w:pos="9409"/>
          <w:tab w:val="left" w:pos="10778"/>
        </w:tabs>
        <w:ind w:left="0"/>
        <w:jc w:val="both"/>
        <w:rPr>
          <w:i/>
          <w:iCs/>
          <w:lang w:val="en-GB" w:eastAsia="nl-NL"/>
        </w:rPr>
      </w:pPr>
      <w:r w:rsidRPr="009A4A45">
        <w:rPr>
          <w:i/>
          <w:iCs/>
          <w:lang w:val="en-GB" w:eastAsia="nl-NL"/>
        </w:rPr>
        <w:t>4. Protocol for evaluating development of the Teaching-Learning Process</w:t>
      </w:r>
    </w:p>
    <w:p w14:paraId="5F28B388" w14:textId="2C7198C5" w:rsidR="00662702" w:rsidRPr="00085627" w:rsidRDefault="00662702" w:rsidP="00085627">
      <w:pPr>
        <w:pStyle w:val="ListParagraph"/>
        <w:tabs>
          <w:tab w:val="left" w:pos="3649"/>
          <w:tab w:val="left" w:pos="5349"/>
          <w:tab w:val="left" w:pos="7992"/>
          <w:tab w:val="left" w:pos="9409"/>
          <w:tab w:val="left" w:pos="10778"/>
        </w:tabs>
        <w:ind w:left="0"/>
        <w:jc w:val="both"/>
        <w:rPr>
          <w:lang w:val="en-GB" w:eastAsia="nl-NL"/>
        </w:rPr>
      </w:pPr>
      <w:r w:rsidRPr="00E211C3">
        <w:rPr>
          <w:lang w:val="en-GB" w:eastAsia="nl-NL"/>
        </w:rPr>
        <w:t xml:space="preserve">This </w:t>
      </w:r>
      <w:r>
        <w:rPr>
          <w:lang w:val="en-GB" w:eastAsia="nl-NL"/>
        </w:rPr>
        <w:t xml:space="preserve">part of the </w:t>
      </w:r>
      <w:r w:rsidRPr="00E211C3">
        <w:rPr>
          <w:lang w:val="en-GB" w:eastAsia="nl-NL"/>
        </w:rPr>
        <w:t>protocol is designed</w:t>
      </w:r>
      <w:r w:rsidR="00085627">
        <w:rPr>
          <w:lang w:val="en-GB" w:eastAsia="nl-NL"/>
        </w:rPr>
        <w:t xml:space="preserve"> to </w:t>
      </w:r>
      <w:r w:rsidR="00085627" w:rsidRPr="00085627">
        <w:rPr>
          <w:lang w:val="en-GB" w:eastAsia="nl-NL"/>
        </w:rPr>
        <w:t xml:space="preserve">collect information on how well </w:t>
      </w:r>
      <w:r w:rsidR="00085627">
        <w:rPr>
          <w:lang w:val="en-GB" w:eastAsia="nl-NL"/>
        </w:rPr>
        <w:t xml:space="preserve">the </w:t>
      </w:r>
      <w:r w:rsidR="00085627" w:rsidRPr="00085627">
        <w:rPr>
          <w:lang w:val="en-GB" w:eastAsia="nl-NL"/>
        </w:rPr>
        <w:t xml:space="preserve">students have </w:t>
      </w:r>
      <w:r w:rsidR="00085627">
        <w:rPr>
          <w:lang w:val="en-GB" w:eastAsia="nl-NL"/>
        </w:rPr>
        <w:t>acquired</w:t>
      </w:r>
      <w:r w:rsidR="00085627" w:rsidRPr="00085627">
        <w:rPr>
          <w:lang w:val="en-GB" w:eastAsia="nl-NL"/>
        </w:rPr>
        <w:t xml:space="preserve"> </w:t>
      </w:r>
      <w:r w:rsidR="00085627">
        <w:rPr>
          <w:lang w:val="en-GB" w:eastAsia="nl-NL"/>
        </w:rPr>
        <w:t xml:space="preserve">and developed </w:t>
      </w:r>
      <w:r w:rsidR="00085627" w:rsidRPr="00085627">
        <w:rPr>
          <w:lang w:val="en-GB" w:eastAsia="nl-NL"/>
        </w:rPr>
        <w:t xml:space="preserve">their own </w:t>
      </w:r>
      <w:r w:rsidR="00085627">
        <w:rPr>
          <w:lang w:val="en-GB" w:eastAsia="nl-NL"/>
        </w:rPr>
        <w:t>k</w:t>
      </w:r>
      <w:r w:rsidR="00085627" w:rsidRPr="00085627">
        <w:rPr>
          <w:lang w:val="en-GB" w:eastAsia="nl-NL"/>
        </w:rPr>
        <w:t>nowledge</w:t>
      </w:r>
      <w:r w:rsidR="00085627">
        <w:rPr>
          <w:lang w:val="en-GB" w:eastAsia="nl-NL"/>
        </w:rPr>
        <w:t xml:space="preserve"> of the contents of the modules</w:t>
      </w:r>
    </w:p>
    <w:p w14:paraId="5364CC0C" w14:textId="4F2D95DB" w:rsidR="00192574" w:rsidRPr="009A4A45" w:rsidRDefault="00192574" w:rsidP="00192574">
      <w:pPr>
        <w:tabs>
          <w:tab w:val="left" w:pos="3649"/>
          <w:tab w:val="left" w:pos="5349"/>
          <w:tab w:val="left" w:pos="7992"/>
          <w:tab w:val="left" w:pos="9409"/>
          <w:tab w:val="left" w:pos="10778"/>
        </w:tabs>
        <w:jc w:val="both"/>
        <w:rPr>
          <w:i/>
          <w:iCs/>
          <w:lang w:val="en-GB" w:eastAsia="nl-NL"/>
        </w:rPr>
      </w:pPr>
      <w:r w:rsidRPr="009A4A45">
        <w:rPr>
          <w:i/>
          <w:iCs/>
          <w:lang w:val="en-GB" w:eastAsia="nl-NL"/>
        </w:rPr>
        <w:t>5. Protocol for evaluating</w:t>
      </w:r>
      <w:r w:rsidR="00085627">
        <w:rPr>
          <w:i/>
          <w:iCs/>
          <w:lang w:val="en-GB" w:eastAsia="nl-NL"/>
        </w:rPr>
        <w:t xml:space="preserve"> the</w:t>
      </w:r>
      <w:r w:rsidRPr="009A4A45">
        <w:rPr>
          <w:i/>
          <w:iCs/>
          <w:lang w:val="en-GB" w:eastAsia="nl-NL"/>
        </w:rPr>
        <w:t xml:space="preserve"> end-product: Performance, Competency Acquisition and Satisfaction</w:t>
      </w:r>
    </w:p>
    <w:p w14:paraId="3F6B827B" w14:textId="6A00E3CF" w:rsidR="00A76CFF" w:rsidRDefault="00085627" w:rsidP="00085627">
      <w:pPr>
        <w:pStyle w:val="NoSpacing"/>
        <w:jc w:val="both"/>
        <w:rPr>
          <w:lang w:val="en-GB"/>
        </w:rPr>
      </w:pPr>
      <w:r w:rsidRPr="00E211C3">
        <w:rPr>
          <w:lang w:val="en-GB" w:eastAsia="nl-NL"/>
        </w:rPr>
        <w:t xml:space="preserve">This </w:t>
      </w:r>
      <w:r>
        <w:rPr>
          <w:lang w:val="en-GB" w:eastAsia="nl-NL"/>
        </w:rPr>
        <w:t xml:space="preserve">part of the </w:t>
      </w:r>
      <w:r w:rsidRPr="00E211C3">
        <w:rPr>
          <w:lang w:val="en-GB" w:eastAsia="nl-NL"/>
        </w:rPr>
        <w:t>protocol is designed</w:t>
      </w:r>
      <w:r>
        <w:rPr>
          <w:lang w:val="en-GB" w:eastAsia="nl-NL"/>
        </w:rPr>
        <w:t xml:space="preserve"> </w:t>
      </w:r>
      <w:r w:rsidR="00AA67F0">
        <w:rPr>
          <w:lang w:val="en-GB" w:eastAsia="nl-NL"/>
        </w:rPr>
        <w:t xml:space="preserve">on the basis of the experience </w:t>
      </w:r>
      <w:r>
        <w:rPr>
          <w:lang w:val="en-GB" w:eastAsia="nl-NL"/>
        </w:rPr>
        <w:t>to collect i</w:t>
      </w:r>
      <w:r w:rsidRPr="00085627">
        <w:rPr>
          <w:lang w:val="en-GB"/>
        </w:rPr>
        <w:t xml:space="preserve">nformation on </w:t>
      </w:r>
      <w:r w:rsidR="00AA67F0">
        <w:rPr>
          <w:lang w:val="en-GB"/>
        </w:rPr>
        <w:t>3</w:t>
      </w:r>
      <w:r w:rsidRPr="00085627">
        <w:rPr>
          <w:lang w:val="en-GB"/>
        </w:rPr>
        <w:t xml:space="preserve"> aspects of</w:t>
      </w:r>
      <w:r w:rsidR="00B73C03">
        <w:rPr>
          <w:lang w:val="en-GB"/>
        </w:rPr>
        <w:t xml:space="preserve"> </w:t>
      </w:r>
      <w:r w:rsidR="00B73C03" w:rsidRPr="00085627">
        <w:rPr>
          <w:lang w:val="en-GB"/>
        </w:rPr>
        <w:t>the teaching process</w:t>
      </w:r>
      <w:r w:rsidR="00B73C03">
        <w:rPr>
          <w:lang w:val="en-GB"/>
        </w:rPr>
        <w:t xml:space="preserve">, i.e. a) </w:t>
      </w:r>
      <w:r w:rsidR="00AA67F0">
        <w:rPr>
          <w:lang w:val="en-GB"/>
        </w:rPr>
        <w:t xml:space="preserve">teachers </w:t>
      </w:r>
      <w:r w:rsidR="00B73C03">
        <w:rPr>
          <w:lang w:val="en-GB"/>
        </w:rPr>
        <w:t>s</w:t>
      </w:r>
      <w:r w:rsidR="00B73C03" w:rsidRPr="00085627">
        <w:rPr>
          <w:lang w:val="en-GB"/>
        </w:rPr>
        <w:t>atisfaction with the teaching process.</w:t>
      </w:r>
      <w:r w:rsidR="00B73C03">
        <w:rPr>
          <w:lang w:val="en-GB"/>
        </w:rPr>
        <w:t xml:space="preserve">; b) </w:t>
      </w:r>
      <w:r w:rsidR="00AA67F0">
        <w:rPr>
          <w:lang w:val="en-GB"/>
        </w:rPr>
        <w:t xml:space="preserve">teachers </w:t>
      </w:r>
      <w:r w:rsidR="00B73C03">
        <w:rPr>
          <w:lang w:val="en-GB"/>
        </w:rPr>
        <w:t>s</w:t>
      </w:r>
      <w:r w:rsidRPr="00085627">
        <w:rPr>
          <w:lang w:val="en-GB"/>
        </w:rPr>
        <w:t>atisfaction with the learning process.</w:t>
      </w:r>
      <w:r w:rsidR="00AA67F0">
        <w:rPr>
          <w:lang w:val="en-GB"/>
        </w:rPr>
        <w:t>, and c) students satisfaction with the teaching process.</w:t>
      </w:r>
    </w:p>
    <w:p w14:paraId="1563FE37" w14:textId="5B1898E9" w:rsidR="00D47A6A" w:rsidRDefault="00D47A6A" w:rsidP="00A76CFF">
      <w:pPr>
        <w:pStyle w:val="NoSpacing"/>
        <w:jc w:val="both"/>
        <w:rPr>
          <w:lang w:val="en-GB"/>
        </w:rPr>
      </w:pPr>
    </w:p>
    <w:p w14:paraId="59AF19EE" w14:textId="1EE9598C" w:rsidR="00D47A6A" w:rsidRDefault="00D47A6A" w:rsidP="00A76CFF">
      <w:pPr>
        <w:pStyle w:val="NoSpacing"/>
        <w:jc w:val="both"/>
        <w:rPr>
          <w:lang w:val="en-GB"/>
        </w:rPr>
      </w:pPr>
      <w:r>
        <w:rPr>
          <w:lang w:val="en-GB"/>
        </w:rPr>
        <w:t xml:space="preserve">The </w:t>
      </w:r>
      <w:r w:rsidR="00270E79">
        <w:rPr>
          <w:lang w:val="en-GB"/>
        </w:rPr>
        <w:t xml:space="preserve">elaborated </w:t>
      </w:r>
      <w:r>
        <w:rPr>
          <w:lang w:val="en-GB"/>
        </w:rPr>
        <w:t xml:space="preserve">end product </w:t>
      </w:r>
      <w:r w:rsidR="005D432A">
        <w:rPr>
          <w:lang w:val="en-GB"/>
        </w:rPr>
        <w:t xml:space="preserve">in terms of the evaluation forms </w:t>
      </w:r>
      <w:r>
        <w:rPr>
          <w:lang w:val="en-GB"/>
        </w:rPr>
        <w:t>includes</w:t>
      </w:r>
      <w:r w:rsidR="005D432A">
        <w:rPr>
          <w:lang w:val="en-GB"/>
        </w:rPr>
        <w:t xml:space="preserve"> the following:</w:t>
      </w:r>
    </w:p>
    <w:p w14:paraId="175DF343" w14:textId="77777777" w:rsidR="00D47A6A" w:rsidRDefault="00D47A6A" w:rsidP="00A76CFF">
      <w:pPr>
        <w:pStyle w:val="NoSpacing"/>
        <w:jc w:val="both"/>
        <w:rPr>
          <w:lang w:val="en-GB"/>
        </w:rPr>
      </w:pPr>
    </w:p>
    <w:p w14:paraId="2D1C98D5" w14:textId="7965F6CC" w:rsidR="00D47A6A" w:rsidRDefault="00D47A6A" w:rsidP="00A76CFF">
      <w:pPr>
        <w:pStyle w:val="NoSpacing"/>
        <w:jc w:val="both"/>
        <w:rPr>
          <w:lang w:val="en-GB"/>
        </w:rPr>
      </w:pPr>
      <w:r>
        <w:rPr>
          <w:lang w:val="en-GB"/>
        </w:rPr>
        <w:t>A TAE</w:t>
      </w:r>
      <w:r w:rsidR="005D432A">
        <w:rPr>
          <w:lang w:val="en-GB"/>
        </w:rPr>
        <w:t>CH</w:t>
      </w:r>
      <w:r>
        <w:rPr>
          <w:lang w:val="en-GB"/>
        </w:rPr>
        <w:t>ERS/TRAINERS</w:t>
      </w:r>
    </w:p>
    <w:p w14:paraId="09E88749" w14:textId="389AC254" w:rsidR="00D47A6A" w:rsidRDefault="00D47A6A" w:rsidP="00A76CFF">
      <w:pPr>
        <w:pStyle w:val="NoSpacing"/>
        <w:jc w:val="both"/>
        <w:rPr>
          <w:lang w:val="en-GB"/>
        </w:rPr>
      </w:pPr>
    </w:p>
    <w:p w14:paraId="241DDCF2" w14:textId="338E5539" w:rsidR="00D47A6A" w:rsidRDefault="00D47A6A" w:rsidP="00A76CFF">
      <w:pPr>
        <w:pStyle w:val="NoSpacing"/>
        <w:jc w:val="both"/>
        <w:rPr>
          <w:lang w:val="en-GB"/>
        </w:rPr>
      </w:pPr>
      <w:r>
        <w:rPr>
          <w:lang w:val="en-GB"/>
        </w:rPr>
        <w:t>B STUDENTS</w:t>
      </w:r>
    </w:p>
    <w:p w14:paraId="579F7B6E" w14:textId="77777777" w:rsidR="001F3EEB" w:rsidRDefault="001F3EEB">
      <w:pPr>
        <w:rPr>
          <w:b/>
          <w:bCs/>
          <w:lang w:val="en-GB"/>
        </w:rPr>
      </w:pPr>
      <w:r>
        <w:rPr>
          <w:b/>
          <w:bCs/>
          <w:lang w:val="en-GB"/>
        </w:rPr>
        <w:br w:type="page"/>
      </w:r>
    </w:p>
    <w:p w14:paraId="24086793" w14:textId="2F93FCD4" w:rsidR="00354AEE" w:rsidRPr="00D47A6A" w:rsidRDefault="00CC5B61" w:rsidP="00A76CFF">
      <w:pPr>
        <w:pStyle w:val="NoSpacing"/>
        <w:jc w:val="both"/>
        <w:rPr>
          <w:b/>
          <w:bCs/>
          <w:sz w:val="24"/>
          <w:szCs w:val="24"/>
          <w:lang w:val="fr-FR"/>
        </w:rPr>
      </w:pPr>
      <w:r w:rsidRPr="00D47A6A">
        <w:rPr>
          <w:b/>
          <w:bCs/>
          <w:sz w:val="24"/>
          <w:szCs w:val="24"/>
          <w:lang w:val="fr-FR"/>
        </w:rPr>
        <w:lastRenderedPageBreak/>
        <w:t xml:space="preserve">TEACHERS EVALUATION PROTOCOL (INTEM) </w:t>
      </w:r>
      <w:r w:rsidR="00AA67F0" w:rsidRPr="00D47A6A">
        <w:rPr>
          <w:b/>
          <w:bCs/>
          <w:sz w:val="24"/>
          <w:szCs w:val="24"/>
          <w:lang w:val="fr-FR"/>
        </w:rPr>
        <w:t>(</w:t>
      </w:r>
      <w:r w:rsidR="00AA67F0" w:rsidRPr="00D47A6A">
        <w:rPr>
          <w:b/>
          <w:bCs/>
          <w:i/>
          <w:iCs/>
          <w:sz w:val="24"/>
          <w:szCs w:val="24"/>
          <w:lang w:val="fr-FR"/>
        </w:rPr>
        <w:t>cf</w:t>
      </w:r>
      <w:r w:rsidR="00AA67F0" w:rsidRPr="00D47A6A">
        <w:rPr>
          <w:b/>
          <w:bCs/>
          <w:sz w:val="24"/>
          <w:szCs w:val="24"/>
          <w:lang w:val="fr-FR"/>
        </w:rPr>
        <w:t>. De la Fuente Arias 2007)</w:t>
      </w:r>
    </w:p>
    <w:p w14:paraId="00B35E5E" w14:textId="01A6B7EB" w:rsidR="00354AEE" w:rsidRPr="00D47A6A" w:rsidRDefault="00354AEE" w:rsidP="00A76CFF">
      <w:pPr>
        <w:pStyle w:val="NoSpacing"/>
        <w:jc w:val="both"/>
        <w:rPr>
          <w:b/>
          <w:bCs/>
          <w:sz w:val="24"/>
          <w:szCs w:val="24"/>
          <w:u w:val="single"/>
          <w:lang w:val="fr-FR"/>
        </w:rPr>
      </w:pPr>
    </w:p>
    <w:p w14:paraId="73EA6F96" w14:textId="2418D694" w:rsidR="00D47A6A" w:rsidRPr="00D47A6A" w:rsidRDefault="00D47A6A" w:rsidP="00A76CFF">
      <w:pPr>
        <w:pStyle w:val="NoSpacing"/>
        <w:jc w:val="both"/>
        <w:rPr>
          <w:b/>
          <w:bCs/>
          <w:sz w:val="24"/>
          <w:szCs w:val="24"/>
          <w:u w:val="single"/>
          <w:lang w:val="fr-FR"/>
        </w:rPr>
      </w:pPr>
      <w:r w:rsidRPr="00D47A6A">
        <w:rPr>
          <w:b/>
          <w:bCs/>
          <w:sz w:val="24"/>
          <w:szCs w:val="24"/>
          <w:u w:val="single"/>
          <w:lang w:val="fr-FR"/>
        </w:rPr>
        <w:t>A TEACHERS/TRAINERS</w:t>
      </w:r>
    </w:p>
    <w:p w14:paraId="67ECC1A2" w14:textId="77777777" w:rsidR="00D47A6A" w:rsidRPr="003E410B" w:rsidRDefault="00D47A6A" w:rsidP="00A76CFF">
      <w:pPr>
        <w:pStyle w:val="NoSpacing"/>
        <w:jc w:val="both"/>
        <w:rPr>
          <w:b/>
          <w:bCs/>
          <w:u w:val="single"/>
          <w:lang w:val="fr-FR"/>
        </w:rPr>
      </w:pPr>
    </w:p>
    <w:tbl>
      <w:tblPr>
        <w:tblStyle w:val="TableGrid"/>
        <w:tblW w:w="0" w:type="auto"/>
        <w:tblInd w:w="-5" w:type="dxa"/>
        <w:tblLook w:val="04A0" w:firstRow="1" w:lastRow="0" w:firstColumn="1" w:lastColumn="0" w:noHBand="0" w:noVBand="1"/>
      </w:tblPr>
      <w:tblGrid>
        <w:gridCol w:w="5323"/>
        <w:gridCol w:w="4424"/>
      </w:tblGrid>
      <w:tr w:rsidR="005B5396" w:rsidRPr="00D55AD1" w14:paraId="73993544" w14:textId="77777777" w:rsidTr="0092476D">
        <w:trPr>
          <w:trHeight w:val="397"/>
        </w:trPr>
        <w:tc>
          <w:tcPr>
            <w:tcW w:w="9747" w:type="dxa"/>
            <w:gridSpan w:val="2"/>
            <w:shd w:val="clear" w:color="auto" w:fill="B4C6E7" w:themeFill="accent1" w:themeFillTint="66"/>
          </w:tcPr>
          <w:p w14:paraId="05A05994" w14:textId="03A5F15B" w:rsidR="005B5396" w:rsidRPr="009123E9" w:rsidRDefault="005B5396" w:rsidP="006E3C64">
            <w:pPr>
              <w:pStyle w:val="NoSpacing"/>
              <w:numPr>
                <w:ilvl w:val="0"/>
                <w:numId w:val="4"/>
              </w:numPr>
              <w:ind w:hanging="720"/>
              <w:jc w:val="both"/>
              <w:rPr>
                <w:b/>
                <w:bCs/>
                <w:lang w:val="en-GB"/>
              </w:rPr>
            </w:pPr>
            <w:r w:rsidRPr="009123E9">
              <w:rPr>
                <w:b/>
                <w:bCs/>
                <w:lang w:val="en-GB"/>
              </w:rPr>
              <w:t>GENERAL DATA TO IDENTIFY THE TEACHING PROCESS</w:t>
            </w:r>
            <w:r w:rsidR="00FC39BE" w:rsidRPr="009123E9">
              <w:rPr>
                <w:b/>
                <w:bCs/>
                <w:lang w:val="en-GB"/>
              </w:rPr>
              <w:t xml:space="preserve"> (INTEM)</w:t>
            </w:r>
          </w:p>
        </w:tc>
      </w:tr>
      <w:tr w:rsidR="005B5396" w:rsidRPr="005B5396" w14:paraId="74180368" w14:textId="77777777" w:rsidTr="00D47A6A">
        <w:trPr>
          <w:trHeight w:val="397"/>
        </w:trPr>
        <w:tc>
          <w:tcPr>
            <w:tcW w:w="9747" w:type="dxa"/>
            <w:gridSpan w:val="2"/>
            <w:shd w:val="clear" w:color="auto" w:fill="D9E2F3" w:themeFill="accent1" w:themeFillTint="33"/>
          </w:tcPr>
          <w:p w14:paraId="3CC8880C" w14:textId="1939407D" w:rsidR="005B5396" w:rsidRPr="005B5396" w:rsidRDefault="003E410B" w:rsidP="00A23F9B">
            <w:pPr>
              <w:pStyle w:val="NoSpacing"/>
              <w:numPr>
                <w:ilvl w:val="1"/>
                <w:numId w:val="4"/>
              </w:numPr>
              <w:ind w:hanging="683"/>
              <w:jc w:val="both"/>
              <w:rPr>
                <w:b/>
                <w:bCs/>
                <w:lang w:val="en-GB"/>
              </w:rPr>
            </w:pPr>
            <w:r>
              <w:rPr>
                <w:b/>
                <w:bCs/>
                <w:lang w:val="en-GB"/>
              </w:rPr>
              <w:t xml:space="preserve">NTEM </w:t>
            </w:r>
            <w:r w:rsidR="005B5396" w:rsidRPr="005B5396">
              <w:rPr>
                <w:b/>
                <w:bCs/>
                <w:lang w:val="en-GB"/>
              </w:rPr>
              <w:t xml:space="preserve">COURSE / MODULE DATA </w:t>
            </w:r>
          </w:p>
        </w:tc>
      </w:tr>
      <w:tr w:rsidR="00473617" w:rsidRPr="005B5396" w14:paraId="4F971A34" w14:textId="77777777" w:rsidTr="0092476D">
        <w:trPr>
          <w:trHeight w:val="397"/>
        </w:trPr>
        <w:tc>
          <w:tcPr>
            <w:tcW w:w="9747" w:type="dxa"/>
            <w:gridSpan w:val="2"/>
            <w:shd w:val="clear" w:color="auto" w:fill="auto"/>
          </w:tcPr>
          <w:p w14:paraId="440359C1" w14:textId="77777777" w:rsidR="00473617" w:rsidRPr="005B5396" w:rsidRDefault="00473617" w:rsidP="00473617">
            <w:pPr>
              <w:pStyle w:val="NoSpacing"/>
              <w:jc w:val="both"/>
              <w:rPr>
                <w:b/>
                <w:bCs/>
                <w:lang w:val="en-GB"/>
              </w:rPr>
            </w:pPr>
          </w:p>
        </w:tc>
      </w:tr>
      <w:tr w:rsidR="005B5396" w:rsidRPr="005B5396" w14:paraId="5465F437" w14:textId="77777777" w:rsidTr="0092476D">
        <w:trPr>
          <w:trHeight w:val="397"/>
        </w:trPr>
        <w:tc>
          <w:tcPr>
            <w:tcW w:w="5323" w:type="dxa"/>
          </w:tcPr>
          <w:p w14:paraId="2BE10056" w14:textId="77777777" w:rsidR="005B5396" w:rsidRPr="005B5396" w:rsidRDefault="005B5396" w:rsidP="00247159">
            <w:pPr>
              <w:pStyle w:val="NoSpacing"/>
              <w:jc w:val="both"/>
              <w:rPr>
                <w:b/>
                <w:bCs/>
                <w:lang w:val="en-GB"/>
              </w:rPr>
            </w:pPr>
            <w:r w:rsidRPr="005B5396">
              <w:rPr>
                <w:b/>
                <w:bCs/>
                <w:lang w:val="en-GB"/>
              </w:rPr>
              <w:t>1.1.0. NAME OF INSTITUTION:</w:t>
            </w:r>
          </w:p>
        </w:tc>
        <w:tc>
          <w:tcPr>
            <w:tcW w:w="4424" w:type="dxa"/>
          </w:tcPr>
          <w:p w14:paraId="71D6B18A" w14:textId="77777777" w:rsidR="005B5396" w:rsidRPr="005B5396" w:rsidRDefault="005B5396" w:rsidP="00247159">
            <w:pPr>
              <w:pStyle w:val="NoSpacing"/>
              <w:jc w:val="both"/>
              <w:rPr>
                <w:b/>
                <w:bCs/>
                <w:lang w:val="en-GB"/>
              </w:rPr>
            </w:pPr>
          </w:p>
        </w:tc>
      </w:tr>
      <w:tr w:rsidR="005B5396" w:rsidRPr="005B5396" w14:paraId="0BB48887" w14:textId="77777777" w:rsidTr="0092476D">
        <w:trPr>
          <w:trHeight w:val="397"/>
        </w:trPr>
        <w:tc>
          <w:tcPr>
            <w:tcW w:w="5323" w:type="dxa"/>
          </w:tcPr>
          <w:p w14:paraId="08FCD2C1" w14:textId="77777777" w:rsidR="005B5396" w:rsidRPr="005B5396" w:rsidRDefault="005B5396" w:rsidP="00DD7505">
            <w:pPr>
              <w:pStyle w:val="NoSpacing"/>
              <w:jc w:val="both"/>
              <w:rPr>
                <w:b/>
                <w:bCs/>
                <w:lang w:val="en-GB"/>
              </w:rPr>
            </w:pPr>
            <w:r w:rsidRPr="005B5396">
              <w:rPr>
                <w:b/>
                <w:bCs/>
                <w:lang w:val="en-GB"/>
              </w:rPr>
              <w:t xml:space="preserve">1.2.0. NAME OF COURSE / MODULE: </w:t>
            </w:r>
          </w:p>
        </w:tc>
        <w:tc>
          <w:tcPr>
            <w:tcW w:w="4424" w:type="dxa"/>
          </w:tcPr>
          <w:p w14:paraId="662DF247" w14:textId="73CFB2CC" w:rsidR="005B5396" w:rsidRPr="005B5396" w:rsidRDefault="005B5396" w:rsidP="00DD7505">
            <w:pPr>
              <w:pStyle w:val="NoSpacing"/>
              <w:jc w:val="both"/>
              <w:rPr>
                <w:b/>
                <w:bCs/>
                <w:lang w:val="en-GB"/>
              </w:rPr>
            </w:pPr>
          </w:p>
        </w:tc>
      </w:tr>
      <w:tr w:rsidR="001F3EEB" w:rsidRPr="005B5396" w14:paraId="2EFA2A33" w14:textId="77777777" w:rsidTr="0092476D">
        <w:trPr>
          <w:trHeight w:val="397"/>
        </w:trPr>
        <w:tc>
          <w:tcPr>
            <w:tcW w:w="5323" w:type="dxa"/>
          </w:tcPr>
          <w:p w14:paraId="5F6955E9" w14:textId="020B2F0E" w:rsidR="001F3EEB" w:rsidRPr="005B5396" w:rsidRDefault="001F3EEB" w:rsidP="00DD7505">
            <w:pPr>
              <w:pStyle w:val="NoSpacing"/>
              <w:jc w:val="both"/>
              <w:rPr>
                <w:b/>
                <w:bCs/>
                <w:lang w:val="en-GB"/>
              </w:rPr>
            </w:pPr>
            <w:r w:rsidRPr="005B5396">
              <w:rPr>
                <w:b/>
                <w:bCs/>
                <w:lang w:val="en-GB"/>
              </w:rPr>
              <w:t>1.2.1. CODE:</w:t>
            </w:r>
          </w:p>
        </w:tc>
        <w:tc>
          <w:tcPr>
            <w:tcW w:w="4424" w:type="dxa"/>
          </w:tcPr>
          <w:p w14:paraId="6711BFDB" w14:textId="77777777" w:rsidR="001F3EEB" w:rsidRPr="005B5396" w:rsidRDefault="001F3EEB" w:rsidP="00DD7505">
            <w:pPr>
              <w:pStyle w:val="NoSpacing"/>
              <w:jc w:val="both"/>
              <w:rPr>
                <w:b/>
                <w:bCs/>
                <w:lang w:val="en-GB"/>
              </w:rPr>
            </w:pPr>
          </w:p>
        </w:tc>
      </w:tr>
      <w:tr w:rsidR="001F3EEB" w:rsidRPr="005B5396" w14:paraId="4FAA75EA" w14:textId="77777777" w:rsidTr="0092476D">
        <w:trPr>
          <w:trHeight w:val="397"/>
        </w:trPr>
        <w:tc>
          <w:tcPr>
            <w:tcW w:w="5323" w:type="dxa"/>
          </w:tcPr>
          <w:p w14:paraId="58BB5D46" w14:textId="16A4308A" w:rsidR="001F3EEB" w:rsidRPr="005B5396" w:rsidRDefault="001F3EEB" w:rsidP="00DD7505">
            <w:pPr>
              <w:pStyle w:val="NoSpacing"/>
              <w:jc w:val="both"/>
              <w:rPr>
                <w:b/>
                <w:bCs/>
                <w:lang w:val="en-GB"/>
              </w:rPr>
            </w:pPr>
            <w:r w:rsidRPr="001F3EEB">
              <w:rPr>
                <w:b/>
                <w:bCs/>
                <w:lang w:val="en-GB"/>
              </w:rPr>
              <w:t>1.3.0. REQUIRED?</w:t>
            </w:r>
          </w:p>
        </w:tc>
        <w:tc>
          <w:tcPr>
            <w:tcW w:w="4424" w:type="dxa"/>
          </w:tcPr>
          <w:p w14:paraId="26F63DB8" w14:textId="77777777" w:rsidR="001F3EEB" w:rsidRPr="005B5396" w:rsidRDefault="001F3EEB" w:rsidP="00DD7505">
            <w:pPr>
              <w:pStyle w:val="NoSpacing"/>
              <w:jc w:val="both"/>
              <w:rPr>
                <w:b/>
                <w:bCs/>
                <w:lang w:val="en-GB"/>
              </w:rPr>
            </w:pPr>
          </w:p>
        </w:tc>
      </w:tr>
      <w:tr w:rsidR="001F3EEB" w:rsidRPr="00D55AD1" w14:paraId="26C83BB0" w14:textId="77777777" w:rsidTr="0092476D">
        <w:trPr>
          <w:trHeight w:val="397"/>
        </w:trPr>
        <w:tc>
          <w:tcPr>
            <w:tcW w:w="5323" w:type="dxa"/>
          </w:tcPr>
          <w:p w14:paraId="464B0A0C" w14:textId="655F7E3E" w:rsidR="001F3EEB" w:rsidRPr="005B5396" w:rsidRDefault="001F3EEB" w:rsidP="00DD7505">
            <w:pPr>
              <w:pStyle w:val="NoSpacing"/>
              <w:jc w:val="both"/>
              <w:rPr>
                <w:b/>
                <w:bCs/>
                <w:lang w:val="en-GB"/>
              </w:rPr>
            </w:pPr>
            <w:r w:rsidRPr="001F3EEB">
              <w:rPr>
                <w:b/>
                <w:bCs/>
                <w:lang w:val="en-GB"/>
              </w:rPr>
              <w:t>1.3.1. FOR WHAT DEGREE PROGRAM(S)?</w:t>
            </w:r>
          </w:p>
        </w:tc>
        <w:tc>
          <w:tcPr>
            <w:tcW w:w="4424" w:type="dxa"/>
          </w:tcPr>
          <w:p w14:paraId="47CD371D" w14:textId="77777777" w:rsidR="001F3EEB" w:rsidRPr="005B5396" w:rsidRDefault="001F3EEB" w:rsidP="00DD7505">
            <w:pPr>
              <w:pStyle w:val="NoSpacing"/>
              <w:jc w:val="both"/>
              <w:rPr>
                <w:b/>
                <w:bCs/>
                <w:lang w:val="en-GB"/>
              </w:rPr>
            </w:pPr>
          </w:p>
        </w:tc>
      </w:tr>
      <w:tr w:rsidR="001F3EEB" w:rsidRPr="005B5396" w14:paraId="6292E43C" w14:textId="77777777" w:rsidTr="0092476D">
        <w:trPr>
          <w:trHeight w:val="397"/>
        </w:trPr>
        <w:tc>
          <w:tcPr>
            <w:tcW w:w="5323" w:type="dxa"/>
          </w:tcPr>
          <w:p w14:paraId="22E4CA45" w14:textId="110E4D5A" w:rsidR="001F3EEB" w:rsidRPr="001F3EEB" w:rsidRDefault="001F3EEB" w:rsidP="001F3EEB">
            <w:pPr>
              <w:pStyle w:val="NoSpacing"/>
              <w:jc w:val="both"/>
              <w:rPr>
                <w:b/>
                <w:bCs/>
                <w:lang w:val="en-GB"/>
              </w:rPr>
            </w:pPr>
            <w:r w:rsidRPr="005B5396">
              <w:rPr>
                <w:b/>
                <w:bCs/>
                <w:lang w:val="en-GB"/>
              </w:rPr>
              <w:t xml:space="preserve">1.4.0. ECTS Credits: </w:t>
            </w:r>
          </w:p>
        </w:tc>
        <w:tc>
          <w:tcPr>
            <w:tcW w:w="4424" w:type="dxa"/>
          </w:tcPr>
          <w:p w14:paraId="3E306B58" w14:textId="77777777" w:rsidR="001F3EEB" w:rsidRPr="005B5396" w:rsidRDefault="001F3EEB" w:rsidP="001F3EEB">
            <w:pPr>
              <w:pStyle w:val="NoSpacing"/>
              <w:jc w:val="both"/>
              <w:rPr>
                <w:b/>
                <w:bCs/>
                <w:lang w:val="en-GB"/>
              </w:rPr>
            </w:pPr>
          </w:p>
        </w:tc>
      </w:tr>
      <w:tr w:rsidR="001F3EEB" w:rsidRPr="005B5396" w14:paraId="1D0B0E7D" w14:textId="77777777" w:rsidTr="0092476D">
        <w:trPr>
          <w:trHeight w:val="397"/>
        </w:trPr>
        <w:tc>
          <w:tcPr>
            <w:tcW w:w="5323" w:type="dxa"/>
          </w:tcPr>
          <w:p w14:paraId="164EBD06" w14:textId="076440A0" w:rsidR="001F3EEB" w:rsidRPr="005B5396" w:rsidRDefault="001F3EEB" w:rsidP="001F3EEB">
            <w:pPr>
              <w:pStyle w:val="NoSpacing"/>
              <w:jc w:val="both"/>
              <w:rPr>
                <w:b/>
                <w:bCs/>
                <w:lang w:val="en-GB"/>
              </w:rPr>
            </w:pPr>
            <w:r w:rsidRPr="005B5396">
              <w:rPr>
                <w:b/>
                <w:bCs/>
                <w:lang w:val="en-GB"/>
              </w:rPr>
              <w:t>1.4.1. ECTS Theory Credits:</w:t>
            </w:r>
          </w:p>
        </w:tc>
        <w:tc>
          <w:tcPr>
            <w:tcW w:w="4424" w:type="dxa"/>
          </w:tcPr>
          <w:p w14:paraId="65B64893" w14:textId="77777777" w:rsidR="001F3EEB" w:rsidRPr="005B5396" w:rsidRDefault="001F3EEB" w:rsidP="001F3EEB">
            <w:pPr>
              <w:pStyle w:val="NoSpacing"/>
              <w:jc w:val="both"/>
              <w:rPr>
                <w:b/>
                <w:bCs/>
                <w:lang w:val="en-GB"/>
              </w:rPr>
            </w:pPr>
          </w:p>
        </w:tc>
      </w:tr>
      <w:tr w:rsidR="001F3EEB" w:rsidRPr="005B5396" w14:paraId="689EAD22" w14:textId="77777777" w:rsidTr="0092476D">
        <w:trPr>
          <w:trHeight w:val="397"/>
        </w:trPr>
        <w:tc>
          <w:tcPr>
            <w:tcW w:w="5323" w:type="dxa"/>
          </w:tcPr>
          <w:p w14:paraId="41B24381" w14:textId="0D3D2046" w:rsidR="001F3EEB" w:rsidRPr="005B5396" w:rsidRDefault="001F3EEB" w:rsidP="001F3EEB">
            <w:pPr>
              <w:pStyle w:val="NoSpacing"/>
              <w:jc w:val="both"/>
              <w:rPr>
                <w:b/>
                <w:bCs/>
                <w:lang w:val="en-GB"/>
              </w:rPr>
            </w:pPr>
            <w:r>
              <w:rPr>
                <w:b/>
                <w:bCs/>
                <w:lang w:val="en-GB"/>
              </w:rPr>
              <w:t xml:space="preserve">1.4.2. </w:t>
            </w:r>
            <w:r w:rsidRPr="005B5396">
              <w:rPr>
                <w:b/>
                <w:bCs/>
                <w:lang w:val="en-GB"/>
              </w:rPr>
              <w:t>ECTS Practical Credits:</w:t>
            </w:r>
          </w:p>
        </w:tc>
        <w:tc>
          <w:tcPr>
            <w:tcW w:w="4424" w:type="dxa"/>
          </w:tcPr>
          <w:p w14:paraId="6ED47BCF" w14:textId="77777777" w:rsidR="001F3EEB" w:rsidRPr="005B5396" w:rsidRDefault="001F3EEB" w:rsidP="001F3EEB">
            <w:pPr>
              <w:pStyle w:val="NoSpacing"/>
              <w:jc w:val="both"/>
              <w:rPr>
                <w:b/>
                <w:bCs/>
                <w:lang w:val="en-GB"/>
              </w:rPr>
            </w:pPr>
          </w:p>
        </w:tc>
      </w:tr>
      <w:tr w:rsidR="001F3EEB" w:rsidRPr="005B5396" w14:paraId="408EEE46" w14:textId="77777777" w:rsidTr="0092476D">
        <w:trPr>
          <w:trHeight w:val="397"/>
        </w:trPr>
        <w:tc>
          <w:tcPr>
            <w:tcW w:w="5323" w:type="dxa"/>
          </w:tcPr>
          <w:p w14:paraId="0AA19EAD" w14:textId="45FF1099" w:rsidR="001F3EEB" w:rsidRDefault="001F3EEB" w:rsidP="001F3EEB">
            <w:pPr>
              <w:pStyle w:val="NoSpacing"/>
              <w:jc w:val="both"/>
              <w:rPr>
                <w:b/>
                <w:bCs/>
                <w:lang w:val="en-GB"/>
              </w:rPr>
            </w:pPr>
            <w:r w:rsidRPr="001F3EEB">
              <w:rPr>
                <w:b/>
                <w:bCs/>
                <w:lang w:val="en-GB"/>
              </w:rPr>
              <w:t>1.5.0. USE OF VIRTUAL RESOURCES</w:t>
            </w:r>
          </w:p>
        </w:tc>
        <w:tc>
          <w:tcPr>
            <w:tcW w:w="4424" w:type="dxa"/>
          </w:tcPr>
          <w:p w14:paraId="75510738" w14:textId="77777777" w:rsidR="001F3EEB" w:rsidRPr="005B5396" w:rsidRDefault="001F3EEB" w:rsidP="001F3EEB">
            <w:pPr>
              <w:pStyle w:val="NoSpacing"/>
              <w:jc w:val="both"/>
              <w:rPr>
                <w:b/>
                <w:bCs/>
                <w:lang w:val="en-GB"/>
              </w:rPr>
            </w:pPr>
          </w:p>
        </w:tc>
      </w:tr>
      <w:tr w:rsidR="001F3EEB" w:rsidRPr="005B5396" w14:paraId="15F04DF5" w14:textId="77777777" w:rsidTr="0092476D">
        <w:trPr>
          <w:trHeight w:val="397"/>
        </w:trPr>
        <w:tc>
          <w:tcPr>
            <w:tcW w:w="5323" w:type="dxa"/>
          </w:tcPr>
          <w:p w14:paraId="5CDCA803" w14:textId="4C748381" w:rsidR="001F3EEB" w:rsidRPr="001F3EEB" w:rsidRDefault="001F3EEB" w:rsidP="001F3EEB">
            <w:pPr>
              <w:pStyle w:val="NoSpacing"/>
              <w:jc w:val="both"/>
              <w:rPr>
                <w:b/>
                <w:bCs/>
                <w:lang w:val="en-GB"/>
              </w:rPr>
            </w:pPr>
            <w:r w:rsidRPr="001F3EEB">
              <w:rPr>
                <w:b/>
                <w:bCs/>
                <w:lang w:val="en-GB"/>
              </w:rPr>
              <w:t>1.5.1. ENTIRELY ONLINE</w:t>
            </w:r>
          </w:p>
        </w:tc>
        <w:tc>
          <w:tcPr>
            <w:tcW w:w="4424" w:type="dxa"/>
          </w:tcPr>
          <w:p w14:paraId="18267201" w14:textId="77777777" w:rsidR="001F3EEB" w:rsidRPr="005B5396" w:rsidRDefault="001F3EEB" w:rsidP="001F3EEB">
            <w:pPr>
              <w:pStyle w:val="NoSpacing"/>
              <w:jc w:val="both"/>
              <w:rPr>
                <w:b/>
                <w:bCs/>
                <w:lang w:val="en-GB"/>
              </w:rPr>
            </w:pPr>
          </w:p>
        </w:tc>
      </w:tr>
      <w:tr w:rsidR="001F3EEB" w:rsidRPr="005B5396" w14:paraId="4DDD851A" w14:textId="77777777" w:rsidTr="0092476D">
        <w:trPr>
          <w:trHeight w:val="397"/>
        </w:trPr>
        <w:tc>
          <w:tcPr>
            <w:tcW w:w="5323" w:type="dxa"/>
          </w:tcPr>
          <w:p w14:paraId="55AEB34A" w14:textId="604AE567" w:rsidR="001F3EEB" w:rsidRPr="001F3EEB" w:rsidRDefault="001F3EEB" w:rsidP="001F3EEB">
            <w:pPr>
              <w:pStyle w:val="NoSpacing"/>
              <w:jc w:val="both"/>
              <w:rPr>
                <w:b/>
                <w:bCs/>
                <w:lang w:val="en-GB"/>
              </w:rPr>
            </w:pPr>
            <w:r w:rsidRPr="001F3EEB">
              <w:rPr>
                <w:b/>
                <w:bCs/>
                <w:lang w:val="en-GB"/>
              </w:rPr>
              <w:t>1.5.2. WEBCT SUPPORT:</w:t>
            </w:r>
          </w:p>
        </w:tc>
        <w:tc>
          <w:tcPr>
            <w:tcW w:w="4424" w:type="dxa"/>
          </w:tcPr>
          <w:p w14:paraId="2A20F82C" w14:textId="77777777" w:rsidR="001F3EEB" w:rsidRPr="005B5396" w:rsidRDefault="001F3EEB" w:rsidP="001F3EEB">
            <w:pPr>
              <w:pStyle w:val="NoSpacing"/>
              <w:jc w:val="both"/>
              <w:rPr>
                <w:b/>
                <w:bCs/>
                <w:lang w:val="en-GB"/>
              </w:rPr>
            </w:pPr>
          </w:p>
        </w:tc>
      </w:tr>
      <w:tr w:rsidR="00473617" w:rsidRPr="005B5396" w14:paraId="47152FBF" w14:textId="77777777" w:rsidTr="0092476D">
        <w:trPr>
          <w:trHeight w:val="397"/>
        </w:trPr>
        <w:tc>
          <w:tcPr>
            <w:tcW w:w="5323" w:type="dxa"/>
          </w:tcPr>
          <w:p w14:paraId="7667913A" w14:textId="40A5281A" w:rsidR="00473617" w:rsidRPr="001F3EEB" w:rsidRDefault="00473617" w:rsidP="001F3EEB">
            <w:pPr>
              <w:pStyle w:val="NoSpacing"/>
              <w:jc w:val="both"/>
              <w:rPr>
                <w:b/>
                <w:bCs/>
                <w:lang w:val="en-GB"/>
              </w:rPr>
            </w:pPr>
            <w:r w:rsidRPr="001F3EEB">
              <w:rPr>
                <w:b/>
                <w:bCs/>
                <w:lang w:val="en-GB"/>
              </w:rPr>
              <w:t>1.5.3.WEBSITE:</w:t>
            </w:r>
          </w:p>
        </w:tc>
        <w:tc>
          <w:tcPr>
            <w:tcW w:w="4424" w:type="dxa"/>
          </w:tcPr>
          <w:p w14:paraId="7E3B616B" w14:textId="77777777" w:rsidR="00473617" w:rsidRPr="005B5396" w:rsidRDefault="00473617" w:rsidP="001F3EEB">
            <w:pPr>
              <w:pStyle w:val="NoSpacing"/>
              <w:jc w:val="both"/>
              <w:rPr>
                <w:b/>
                <w:bCs/>
                <w:lang w:val="en-GB"/>
              </w:rPr>
            </w:pPr>
          </w:p>
        </w:tc>
      </w:tr>
      <w:tr w:rsidR="00DA3922" w:rsidRPr="005B5396" w14:paraId="6022047B" w14:textId="77777777" w:rsidTr="0092476D">
        <w:trPr>
          <w:trHeight w:val="420"/>
        </w:trPr>
        <w:tc>
          <w:tcPr>
            <w:tcW w:w="5323" w:type="dxa"/>
          </w:tcPr>
          <w:p w14:paraId="1F8F0278" w14:textId="0AC216D6" w:rsidR="00DA3922" w:rsidRPr="001F3EEB" w:rsidRDefault="00DA3922" w:rsidP="001F3EEB">
            <w:pPr>
              <w:pStyle w:val="NoSpacing"/>
              <w:jc w:val="both"/>
              <w:rPr>
                <w:b/>
                <w:bCs/>
                <w:lang w:val="en-GB"/>
              </w:rPr>
            </w:pPr>
            <w:r>
              <w:rPr>
                <w:b/>
                <w:bCs/>
                <w:lang w:val="en-GB"/>
              </w:rPr>
              <w:t>1.6.0.</w:t>
            </w:r>
            <w:r>
              <w:t xml:space="preserve"> </w:t>
            </w:r>
            <w:r w:rsidRPr="00DA3922">
              <w:rPr>
                <w:b/>
                <w:bCs/>
                <w:lang w:val="en-GB"/>
              </w:rPr>
              <w:t>PROCESS UNDER ASSESSMENT:</w:t>
            </w:r>
          </w:p>
        </w:tc>
        <w:tc>
          <w:tcPr>
            <w:tcW w:w="4424" w:type="dxa"/>
          </w:tcPr>
          <w:p w14:paraId="4C5E7E59" w14:textId="77777777" w:rsidR="00DA3922" w:rsidRPr="005B5396" w:rsidRDefault="00DA3922" w:rsidP="001F3EEB">
            <w:pPr>
              <w:pStyle w:val="NoSpacing"/>
              <w:jc w:val="both"/>
              <w:rPr>
                <w:b/>
                <w:bCs/>
                <w:lang w:val="en-GB"/>
              </w:rPr>
            </w:pPr>
          </w:p>
        </w:tc>
      </w:tr>
      <w:tr w:rsidR="00473617" w:rsidRPr="005B5396" w14:paraId="42F0B389" w14:textId="77777777" w:rsidTr="0092476D">
        <w:trPr>
          <w:trHeight w:val="420"/>
        </w:trPr>
        <w:tc>
          <w:tcPr>
            <w:tcW w:w="5323" w:type="dxa"/>
          </w:tcPr>
          <w:p w14:paraId="7DD5D09F" w14:textId="4933CFC3" w:rsidR="00473617" w:rsidRPr="001F3EEB" w:rsidRDefault="00473617" w:rsidP="001F3EEB">
            <w:pPr>
              <w:pStyle w:val="NoSpacing"/>
              <w:jc w:val="both"/>
              <w:rPr>
                <w:b/>
                <w:bCs/>
                <w:lang w:val="en-GB"/>
              </w:rPr>
            </w:pPr>
            <w:r w:rsidRPr="003B1B1F">
              <w:rPr>
                <w:b/>
                <w:bCs/>
                <w:lang w:val="en-GB"/>
              </w:rPr>
              <w:t>1.6.1. THEORY:</w:t>
            </w:r>
          </w:p>
        </w:tc>
        <w:tc>
          <w:tcPr>
            <w:tcW w:w="4424" w:type="dxa"/>
          </w:tcPr>
          <w:p w14:paraId="0EB14D57" w14:textId="77777777" w:rsidR="00473617" w:rsidRPr="005B5396" w:rsidRDefault="00473617" w:rsidP="001F3EEB">
            <w:pPr>
              <w:pStyle w:val="NoSpacing"/>
              <w:jc w:val="both"/>
              <w:rPr>
                <w:b/>
                <w:bCs/>
                <w:lang w:val="en-GB"/>
              </w:rPr>
            </w:pPr>
          </w:p>
        </w:tc>
      </w:tr>
      <w:tr w:rsidR="00473617" w:rsidRPr="005B5396" w14:paraId="49CD1B14" w14:textId="77777777" w:rsidTr="0092476D">
        <w:trPr>
          <w:trHeight w:val="420"/>
        </w:trPr>
        <w:tc>
          <w:tcPr>
            <w:tcW w:w="5323" w:type="dxa"/>
          </w:tcPr>
          <w:p w14:paraId="4593B2B1" w14:textId="2F600553" w:rsidR="00473617" w:rsidRPr="003B1B1F" w:rsidRDefault="00473617" w:rsidP="001F3EEB">
            <w:pPr>
              <w:pStyle w:val="NoSpacing"/>
              <w:jc w:val="both"/>
              <w:rPr>
                <w:b/>
                <w:bCs/>
                <w:lang w:val="en-GB"/>
              </w:rPr>
            </w:pPr>
            <w:r w:rsidRPr="003B1B1F">
              <w:rPr>
                <w:b/>
                <w:bCs/>
                <w:lang w:val="en-GB"/>
              </w:rPr>
              <w:t>1.6.2. PRACTICAL:</w:t>
            </w:r>
          </w:p>
        </w:tc>
        <w:tc>
          <w:tcPr>
            <w:tcW w:w="4424" w:type="dxa"/>
          </w:tcPr>
          <w:p w14:paraId="4E3B08CA" w14:textId="77777777" w:rsidR="00473617" w:rsidRPr="005B5396" w:rsidRDefault="00473617" w:rsidP="001F3EEB">
            <w:pPr>
              <w:pStyle w:val="NoSpacing"/>
              <w:jc w:val="both"/>
              <w:rPr>
                <w:b/>
                <w:bCs/>
                <w:lang w:val="en-GB"/>
              </w:rPr>
            </w:pPr>
          </w:p>
        </w:tc>
      </w:tr>
      <w:tr w:rsidR="00473617" w:rsidRPr="005B5396" w14:paraId="494F9A05" w14:textId="77777777" w:rsidTr="0092476D">
        <w:trPr>
          <w:trHeight w:val="420"/>
        </w:trPr>
        <w:tc>
          <w:tcPr>
            <w:tcW w:w="5323" w:type="dxa"/>
          </w:tcPr>
          <w:p w14:paraId="45B2D49D" w14:textId="275A69CE" w:rsidR="00473617" w:rsidRPr="003B1B1F" w:rsidRDefault="00473617" w:rsidP="001F3EEB">
            <w:pPr>
              <w:pStyle w:val="NoSpacing"/>
              <w:jc w:val="both"/>
              <w:rPr>
                <w:b/>
                <w:bCs/>
                <w:lang w:val="en-GB"/>
              </w:rPr>
            </w:pPr>
            <w:r w:rsidRPr="003B1B1F">
              <w:rPr>
                <w:b/>
                <w:bCs/>
                <w:lang w:val="en-GB"/>
              </w:rPr>
              <w:t>1.6.3. BOTH:</w:t>
            </w:r>
          </w:p>
        </w:tc>
        <w:tc>
          <w:tcPr>
            <w:tcW w:w="4424" w:type="dxa"/>
          </w:tcPr>
          <w:p w14:paraId="78936326" w14:textId="77777777" w:rsidR="00473617" w:rsidRPr="005B5396" w:rsidRDefault="00473617" w:rsidP="001F3EEB">
            <w:pPr>
              <w:pStyle w:val="NoSpacing"/>
              <w:jc w:val="both"/>
              <w:rPr>
                <w:b/>
                <w:bCs/>
                <w:lang w:val="en-GB"/>
              </w:rPr>
            </w:pPr>
          </w:p>
        </w:tc>
      </w:tr>
      <w:tr w:rsidR="00473617" w:rsidRPr="00473617" w14:paraId="566D3A01" w14:textId="77777777" w:rsidTr="0092476D">
        <w:trPr>
          <w:trHeight w:val="397"/>
        </w:trPr>
        <w:tc>
          <w:tcPr>
            <w:tcW w:w="9747" w:type="dxa"/>
            <w:gridSpan w:val="2"/>
            <w:shd w:val="clear" w:color="auto" w:fill="B4C6E7" w:themeFill="accent1" w:themeFillTint="66"/>
          </w:tcPr>
          <w:p w14:paraId="5FF1B302" w14:textId="0D987C0F" w:rsidR="00473617" w:rsidRPr="00473617" w:rsidRDefault="00473617" w:rsidP="00CC5B61">
            <w:pPr>
              <w:pStyle w:val="NoSpacing"/>
              <w:numPr>
                <w:ilvl w:val="0"/>
                <w:numId w:val="22"/>
              </w:numPr>
              <w:ind w:left="604" w:hanging="567"/>
              <w:jc w:val="both"/>
              <w:rPr>
                <w:b/>
                <w:bCs/>
                <w:lang w:val="en-GB"/>
              </w:rPr>
            </w:pPr>
            <w:r w:rsidRPr="00473617">
              <w:rPr>
                <w:b/>
                <w:bCs/>
                <w:lang w:val="en-GB"/>
              </w:rPr>
              <w:t>TEACHER</w:t>
            </w:r>
            <w:r w:rsidR="00FD4AAB">
              <w:rPr>
                <w:b/>
                <w:bCs/>
                <w:lang w:val="en-GB"/>
              </w:rPr>
              <w:t>S</w:t>
            </w:r>
            <w:r w:rsidRPr="00473617">
              <w:rPr>
                <w:b/>
                <w:bCs/>
                <w:lang w:val="en-GB"/>
              </w:rPr>
              <w:t xml:space="preserve"> DATA</w:t>
            </w:r>
          </w:p>
        </w:tc>
      </w:tr>
      <w:tr w:rsidR="00473617" w:rsidRPr="00473617" w14:paraId="63B24B3F" w14:textId="77777777" w:rsidTr="0092476D">
        <w:trPr>
          <w:trHeight w:val="397"/>
        </w:trPr>
        <w:tc>
          <w:tcPr>
            <w:tcW w:w="5323" w:type="dxa"/>
          </w:tcPr>
          <w:p w14:paraId="000FF68F" w14:textId="77777777" w:rsidR="00473617" w:rsidRPr="00473617" w:rsidRDefault="00473617" w:rsidP="00495FAF">
            <w:pPr>
              <w:pStyle w:val="NoSpacing"/>
              <w:jc w:val="both"/>
              <w:rPr>
                <w:b/>
                <w:bCs/>
                <w:lang w:val="en-GB"/>
              </w:rPr>
            </w:pPr>
            <w:r w:rsidRPr="00473617">
              <w:rPr>
                <w:b/>
                <w:bCs/>
                <w:lang w:val="en-GB"/>
              </w:rPr>
              <w:t>2.2.0. DEPARTMENT:</w:t>
            </w:r>
          </w:p>
        </w:tc>
        <w:tc>
          <w:tcPr>
            <w:tcW w:w="4424" w:type="dxa"/>
          </w:tcPr>
          <w:p w14:paraId="7F726C51" w14:textId="77777777" w:rsidR="00473617" w:rsidRPr="00473617" w:rsidRDefault="00473617" w:rsidP="00495FAF">
            <w:pPr>
              <w:pStyle w:val="NoSpacing"/>
              <w:jc w:val="both"/>
              <w:rPr>
                <w:b/>
                <w:bCs/>
                <w:lang w:val="en-GB"/>
              </w:rPr>
            </w:pPr>
          </w:p>
        </w:tc>
      </w:tr>
      <w:tr w:rsidR="00473617" w:rsidRPr="00473617" w14:paraId="1595EA31" w14:textId="77777777" w:rsidTr="0092476D">
        <w:trPr>
          <w:trHeight w:val="397"/>
        </w:trPr>
        <w:tc>
          <w:tcPr>
            <w:tcW w:w="5323" w:type="dxa"/>
          </w:tcPr>
          <w:p w14:paraId="45E00286" w14:textId="572C3514" w:rsidR="00473617" w:rsidRPr="00473617" w:rsidRDefault="00473617" w:rsidP="00495FAF">
            <w:pPr>
              <w:pStyle w:val="NoSpacing"/>
              <w:jc w:val="both"/>
              <w:rPr>
                <w:b/>
                <w:bCs/>
                <w:lang w:val="en-GB"/>
              </w:rPr>
            </w:pPr>
            <w:r w:rsidRPr="003B1B1F">
              <w:rPr>
                <w:b/>
                <w:bCs/>
                <w:lang w:val="en-GB"/>
              </w:rPr>
              <w:t>2.3.0. AREA OF KNOWLEDGE:</w:t>
            </w:r>
          </w:p>
        </w:tc>
        <w:tc>
          <w:tcPr>
            <w:tcW w:w="4424" w:type="dxa"/>
          </w:tcPr>
          <w:p w14:paraId="3DCDA73F" w14:textId="77777777" w:rsidR="00473617" w:rsidRPr="00473617" w:rsidRDefault="00473617" w:rsidP="00495FAF">
            <w:pPr>
              <w:pStyle w:val="NoSpacing"/>
              <w:jc w:val="both"/>
              <w:rPr>
                <w:b/>
                <w:bCs/>
                <w:lang w:val="en-GB"/>
              </w:rPr>
            </w:pPr>
          </w:p>
        </w:tc>
      </w:tr>
      <w:tr w:rsidR="00473617" w:rsidRPr="00473617" w14:paraId="44066096" w14:textId="77777777" w:rsidTr="0092476D">
        <w:trPr>
          <w:trHeight w:val="397"/>
        </w:trPr>
        <w:tc>
          <w:tcPr>
            <w:tcW w:w="5323" w:type="dxa"/>
          </w:tcPr>
          <w:p w14:paraId="10B5244D" w14:textId="5D12080B" w:rsidR="00473617" w:rsidRPr="003B1B1F" w:rsidRDefault="00473617" w:rsidP="00495FAF">
            <w:pPr>
              <w:pStyle w:val="NoSpacing"/>
              <w:jc w:val="both"/>
              <w:rPr>
                <w:b/>
                <w:bCs/>
                <w:lang w:val="en-GB"/>
              </w:rPr>
            </w:pPr>
            <w:r w:rsidRPr="003B1B1F">
              <w:rPr>
                <w:b/>
                <w:bCs/>
                <w:lang w:val="en-GB"/>
              </w:rPr>
              <w:t>2.4.0. AGE: 2.5.1. FEMALE: 2.5.2. MALE:</w:t>
            </w:r>
          </w:p>
        </w:tc>
        <w:tc>
          <w:tcPr>
            <w:tcW w:w="4424" w:type="dxa"/>
          </w:tcPr>
          <w:p w14:paraId="103E6070" w14:textId="77777777" w:rsidR="00473617" w:rsidRPr="00473617" w:rsidRDefault="00473617" w:rsidP="00495FAF">
            <w:pPr>
              <w:pStyle w:val="NoSpacing"/>
              <w:jc w:val="both"/>
              <w:rPr>
                <w:b/>
                <w:bCs/>
                <w:lang w:val="en-GB"/>
              </w:rPr>
            </w:pPr>
          </w:p>
        </w:tc>
      </w:tr>
      <w:tr w:rsidR="00473617" w:rsidRPr="00473617" w14:paraId="74716BC1" w14:textId="77777777" w:rsidTr="0092476D">
        <w:trPr>
          <w:trHeight w:val="397"/>
        </w:trPr>
        <w:tc>
          <w:tcPr>
            <w:tcW w:w="5323" w:type="dxa"/>
          </w:tcPr>
          <w:p w14:paraId="0FF5B977" w14:textId="332ACEBB" w:rsidR="00473617" w:rsidRPr="003B1B1F" w:rsidRDefault="00473617" w:rsidP="00495FAF">
            <w:pPr>
              <w:pStyle w:val="NoSpacing"/>
              <w:jc w:val="both"/>
              <w:rPr>
                <w:b/>
                <w:bCs/>
                <w:lang w:val="en-GB"/>
              </w:rPr>
            </w:pPr>
            <w:r w:rsidRPr="003B1B1F">
              <w:rPr>
                <w:b/>
                <w:bCs/>
                <w:lang w:val="en-GB"/>
              </w:rPr>
              <w:t>2.6.0. YEARS OF TEACHING EXPERIENCE:</w:t>
            </w:r>
          </w:p>
        </w:tc>
        <w:tc>
          <w:tcPr>
            <w:tcW w:w="4424" w:type="dxa"/>
          </w:tcPr>
          <w:p w14:paraId="60D8B3AA" w14:textId="77777777" w:rsidR="00473617" w:rsidRPr="00473617" w:rsidRDefault="00473617" w:rsidP="00495FAF">
            <w:pPr>
              <w:pStyle w:val="NoSpacing"/>
              <w:jc w:val="both"/>
              <w:rPr>
                <w:b/>
                <w:bCs/>
                <w:lang w:val="en-GB"/>
              </w:rPr>
            </w:pPr>
          </w:p>
        </w:tc>
      </w:tr>
      <w:tr w:rsidR="00473617" w:rsidRPr="00D55AD1" w14:paraId="660120D9" w14:textId="77777777" w:rsidTr="0092476D">
        <w:trPr>
          <w:trHeight w:val="397"/>
        </w:trPr>
        <w:tc>
          <w:tcPr>
            <w:tcW w:w="5323" w:type="dxa"/>
          </w:tcPr>
          <w:p w14:paraId="4C1413ED" w14:textId="458390A4" w:rsidR="00473617" w:rsidRPr="003B1B1F" w:rsidRDefault="00473617" w:rsidP="00473617">
            <w:pPr>
              <w:pStyle w:val="NoSpacing"/>
              <w:ind w:left="600" w:hanging="600"/>
              <w:jc w:val="both"/>
              <w:rPr>
                <w:b/>
                <w:bCs/>
                <w:lang w:val="en-GB"/>
              </w:rPr>
            </w:pPr>
            <w:r w:rsidRPr="003B1B1F">
              <w:rPr>
                <w:b/>
                <w:bCs/>
                <w:lang w:val="en-GB"/>
              </w:rPr>
              <w:t>2.7.0. YEARS OF TEACHING EXPERIENCE WITH THIS COURSE / MODULE:</w:t>
            </w:r>
          </w:p>
        </w:tc>
        <w:tc>
          <w:tcPr>
            <w:tcW w:w="4424" w:type="dxa"/>
          </w:tcPr>
          <w:p w14:paraId="394D4FF4" w14:textId="77777777" w:rsidR="00473617" w:rsidRPr="00473617" w:rsidRDefault="00473617" w:rsidP="00495FAF">
            <w:pPr>
              <w:pStyle w:val="NoSpacing"/>
              <w:jc w:val="both"/>
              <w:rPr>
                <w:b/>
                <w:bCs/>
                <w:lang w:val="en-GB"/>
              </w:rPr>
            </w:pPr>
          </w:p>
        </w:tc>
      </w:tr>
      <w:tr w:rsidR="00473617" w:rsidRPr="00473617" w14:paraId="0580DF28" w14:textId="77777777" w:rsidTr="0092476D">
        <w:trPr>
          <w:trHeight w:val="397"/>
        </w:trPr>
        <w:tc>
          <w:tcPr>
            <w:tcW w:w="9747" w:type="dxa"/>
            <w:gridSpan w:val="2"/>
            <w:shd w:val="clear" w:color="auto" w:fill="B4C6E7" w:themeFill="accent1" w:themeFillTint="66"/>
          </w:tcPr>
          <w:p w14:paraId="341E326A" w14:textId="547EA287" w:rsidR="00473617" w:rsidRPr="00473617" w:rsidRDefault="00DA3922" w:rsidP="00FD4AAB">
            <w:pPr>
              <w:pStyle w:val="NoSpacing"/>
              <w:ind w:left="600" w:hanging="600"/>
              <w:jc w:val="both"/>
              <w:rPr>
                <w:b/>
                <w:bCs/>
                <w:lang w:val="en-GB"/>
              </w:rPr>
            </w:pPr>
            <w:r>
              <w:rPr>
                <w:b/>
                <w:bCs/>
                <w:lang w:val="en-GB"/>
              </w:rPr>
              <w:t xml:space="preserve">3. </w:t>
            </w:r>
            <w:r w:rsidR="00FD4AAB">
              <w:rPr>
                <w:b/>
                <w:bCs/>
                <w:lang w:val="en-GB"/>
              </w:rPr>
              <w:t xml:space="preserve">       </w:t>
            </w:r>
            <w:r w:rsidR="00473617" w:rsidRPr="003B1B1F">
              <w:rPr>
                <w:b/>
                <w:bCs/>
                <w:lang w:val="en-GB"/>
              </w:rPr>
              <w:t>CLASS MEMBERS</w:t>
            </w:r>
            <w:r w:rsidR="00FD4AAB">
              <w:rPr>
                <w:b/>
                <w:bCs/>
                <w:lang w:val="en-GB"/>
              </w:rPr>
              <w:t xml:space="preserve"> DATA</w:t>
            </w:r>
          </w:p>
        </w:tc>
      </w:tr>
      <w:tr w:rsidR="00473617" w:rsidRPr="00473617" w14:paraId="145A32CF" w14:textId="77777777" w:rsidTr="0092476D">
        <w:trPr>
          <w:trHeight w:val="397"/>
        </w:trPr>
        <w:tc>
          <w:tcPr>
            <w:tcW w:w="5323" w:type="dxa"/>
          </w:tcPr>
          <w:p w14:paraId="2631B7E0" w14:textId="0C91A7CD" w:rsidR="00473617" w:rsidRPr="00473617" w:rsidRDefault="00DA3922" w:rsidP="001F1364">
            <w:pPr>
              <w:pStyle w:val="NoSpacing"/>
              <w:jc w:val="both"/>
              <w:rPr>
                <w:b/>
                <w:bCs/>
                <w:lang w:val="en-GB"/>
              </w:rPr>
            </w:pPr>
            <w:r>
              <w:rPr>
                <w:b/>
                <w:bCs/>
                <w:lang w:val="en-GB"/>
              </w:rPr>
              <w:t xml:space="preserve">3.3.0. </w:t>
            </w:r>
            <w:r w:rsidR="00473617" w:rsidRPr="00473617">
              <w:rPr>
                <w:b/>
                <w:bCs/>
                <w:lang w:val="en-GB"/>
              </w:rPr>
              <w:t xml:space="preserve">NUMBER OF </w:t>
            </w:r>
            <w:r w:rsidRPr="00473617">
              <w:rPr>
                <w:b/>
                <w:bCs/>
                <w:lang w:val="en-GB"/>
              </w:rPr>
              <w:t>STUDENTS ENROLLED</w:t>
            </w:r>
          </w:p>
        </w:tc>
        <w:tc>
          <w:tcPr>
            <w:tcW w:w="4424" w:type="dxa"/>
          </w:tcPr>
          <w:p w14:paraId="5C67C76B" w14:textId="44D5DEF5" w:rsidR="00473617" w:rsidRPr="00473617" w:rsidRDefault="00473617" w:rsidP="001F1364">
            <w:pPr>
              <w:pStyle w:val="NoSpacing"/>
              <w:jc w:val="both"/>
              <w:rPr>
                <w:b/>
                <w:bCs/>
                <w:lang w:val="en-GB"/>
              </w:rPr>
            </w:pPr>
          </w:p>
        </w:tc>
      </w:tr>
      <w:tr w:rsidR="00473617" w:rsidRPr="00473617" w14:paraId="44ED9DF1" w14:textId="77777777" w:rsidTr="0092476D">
        <w:trPr>
          <w:trHeight w:val="397"/>
        </w:trPr>
        <w:tc>
          <w:tcPr>
            <w:tcW w:w="5323" w:type="dxa"/>
          </w:tcPr>
          <w:p w14:paraId="635BE7FE" w14:textId="5766E07F" w:rsidR="00473617" w:rsidRPr="00473617" w:rsidRDefault="00DA3922" w:rsidP="00DA3922">
            <w:pPr>
              <w:pStyle w:val="NoSpacing"/>
              <w:ind w:left="22"/>
              <w:rPr>
                <w:b/>
                <w:bCs/>
                <w:lang w:val="en-GB"/>
              </w:rPr>
            </w:pPr>
            <w:r w:rsidRPr="00DA3922">
              <w:rPr>
                <w:b/>
                <w:bCs/>
                <w:lang w:val="en-GB"/>
              </w:rPr>
              <w:t>3.</w:t>
            </w:r>
            <w:r>
              <w:rPr>
                <w:b/>
                <w:bCs/>
                <w:lang w:val="en-GB"/>
              </w:rPr>
              <w:t xml:space="preserve">3.1. </w:t>
            </w:r>
            <w:r w:rsidRPr="003B1B1F">
              <w:rPr>
                <w:b/>
                <w:bCs/>
                <w:lang w:val="en-GB"/>
              </w:rPr>
              <w:t>ATTENDANCE</w:t>
            </w:r>
            <w:r>
              <w:rPr>
                <w:b/>
                <w:bCs/>
                <w:lang w:val="en-GB"/>
              </w:rPr>
              <w:t xml:space="preserve"> OF</w:t>
            </w:r>
            <w:r w:rsidRPr="003B1B1F">
              <w:rPr>
                <w:b/>
                <w:bCs/>
                <w:lang w:val="en-GB"/>
              </w:rPr>
              <w:t xml:space="preserve"> THEORY CLASSES </w:t>
            </w:r>
          </w:p>
        </w:tc>
        <w:tc>
          <w:tcPr>
            <w:tcW w:w="4424" w:type="dxa"/>
          </w:tcPr>
          <w:p w14:paraId="57DFEF56" w14:textId="77777777" w:rsidR="00473617" w:rsidRPr="00473617" w:rsidRDefault="00473617" w:rsidP="001F1364">
            <w:pPr>
              <w:pStyle w:val="NoSpacing"/>
              <w:jc w:val="both"/>
              <w:rPr>
                <w:b/>
                <w:bCs/>
                <w:lang w:val="en-GB"/>
              </w:rPr>
            </w:pPr>
          </w:p>
        </w:tc>
      </w:tr>
      <w:tr w:rsidR="00DA3922" w:rsidRPr="00473617" w14:paraId="4DE77036" w14:textId="77777777" w:rsidTr="0092476D">
        <w:trPr>
          <w:trHeight w:val="397"/>
        </w:trPr>
        <w:tc>
          <w:tcPr>
            <w:tcW w:w="5323" w:type="dxa"/>
          </w:tcPr>
          <w:p w14:paraId="5A74C5BD" w14:textId="655F862C" w:rsidR="00DA3922" w:rsidRPr="00473617" w:rsidRDefault="00DA3922" w:rsidP="001F1364">
            <w:pPr>
              <w:pStyle w:val="NoSpacing"/>
              <w:jc w:val="both"/>
              <w:rPr>
                <w:b/>
                <w:bCs/>
                <w:lang w:val="en-GB"/>
              </w:rPr>
            </w:pPr>
            <w:r>
              <w:rPr>
                <w:b/>
                <w:bCs/>
                <w:lang w:val="en-GB"/>
              </w:rPr>
              <w:t>3.3.2.</w:t>
            </w:r>
            <w:r w:rsidRPr="003B1B1F">
              <w:rPr>
                <w:b/>
                <w:bCs/>
                <w:lang w:val="en-GB"/>
              </w:rPr>
              <w:t xml:space="preserve"> ATTENDANCE</w:t>
            </w:r>
            <w:r>
              <w:rPr>
                <w:b/>
                <w:bCs/>
                <w:lang w:val="en-GB"/>
              </w:rPr>
              <w:t xml:space="preserve"> OF </w:t>
            </w:r>
            <w:r w:rsidRPr="003B1B1F">
              <w:rPr>
                <w:b/>
                <w:bCs/>
                <w:lang w:val="en-GB"/>
              </w:rPr>
              <w:t>PRACTICAL</w:t>
            </w:r>
            <w:r>
              <w:rPr>
                <w:b/>
                <w:bCs/>
                <w:lang w:val="en-GB"/>
              </w:rPr>
              <w:t xml:space="preserve"> </w:t>
            </w:r>
            <w:r w:rsidRPr="003B1B1F">
              <w:rPr>
                <w:b/>
                <w:bCs/>
                <w:lang w:val="en-GB"/>
              </w:rPr>
              <w:t xml:space="preserve">CLASSES </w:t>
            </w:r>
          </w:p>
        </w:tc>
        <w:tc>
          <w:tcPr>
            <w:tcW w:w="4424" w:type="dxa"/>
          </w:tcPr>
          <w:p w14:paraId="4CD2CBF6" w14:textId="77777777" w:rsidR="00DA3922" w:rsidRPr="00473617" w:rsidRDefault="00DA3922" w:rsidP="001F1364">
            <w:pPr>
              <w:pStyle w:val="NoSpacing"/>
              <w:jc w:val="both"/>
              <w:rPr>
                <w:b/>
                <w:bCs/>
                <w:lang w:val="en-GB"/>
              </w:rPr>
            </w:pPr>
          </w:p>
        </w:tc>
      </w:tr>
      <w:tr w:rsidR="00DA3922" w:rsidRPr="00D55AD1" w14:paraId="2000569F" w14:textId="77777777" w:rsidTr="0092476D">
        <w:trPr>
          <w:trHeight w:val="397"/>
        </w:trPr>
        <w:tc>
          <w:tcPr>
            <w:tcW w:w="5323" w:type="dxa"/>
          </w:tcPr>
          <w:p w14:paraId="0AF907A1" w14:textId="38B71466" w:rsidR="00DA3922" w:rsidRDefault="00DA3922" w:rsidP="00DA3922">
            <w:pPr>
              <w:pStyle w:val="NoSpacing"/>
              <w:ind w:left="589" w:hanging="589"/>
              <w:rPr>
                <w:b/>
                <w:bCs/>
                <w:lang w:val="en-GB"/>
              </w:rPr>
            </w:pPr>
            <w:r>
              <w:rPr>
                <w:b/>
                <w:bCs/>
                <w:lang w:val="en-GB"/>
              </w:rPr>
              <w:t>3.3.3.</w:t>
            </w:r>
            <w:r w:rsidRPr="003B1B1F">
              <w:rPr>
                <w:b/>
                <w:bCs/>
                <w:lang w:val="en-GB"/>
              </w:rPr>
              <w:t xml:space="preserve"> ATTENDANCE</w:t>
            </w:r>
            <w:r>
              <w:rPr>
                <w:b/>
                <w:bCs/>
                <w:lang w:val="en-GB"/>
              </w:rPr>
              <w:t xml:space="preserve"> OF FIELDWORK/ VOCATIONAL TRAINING</w:t>
            </w:r>
          </w:p>
        </w:tc>
        <w:tc>
          <w:tcPr>
            <w:tcW w:w="4424" w:type="dxa"/>
          </w:tcPr>
          <w:p w14:paraId="0EA661BD" w14:textId="77777777" w:rsidR="00DA3922" w:rsidRPr="00473617" w:rsidRDefault="00DA3922" w:rsidP="001F1364">
            <w:pPr>
              <w:pStyle w:val="NoSpacing"/>
              <w:jc w:val="both"/>
              <w:rPr>
                <w:b/>
                <w:bCs/>
                <w:lang w:val="en-GB"/>
              </w:rPr>
            </w:pPr>
          </w:p>
        </w:tc>
      </w:tr>
    </w:tbl>
    <w:p w14:paraId="55C647A5" w14:textId="114C301F" w:rsidR="003B1B1F" w:rsidRDefault="003B1B1F" w:rsidP="003B1B1F">
      <w:pPr>
        <w:pStyle w:val="NoSpacing"/>
        <w:ind w:left="720"/>
        <w:jc w:val="both"/>
        <w:rPr>
          <w:b/>
          <w:bCs/>
          <w:lang w:val="en-GB"/>
        </w:rPr>
      </w:pPr>
    </w:p>
    <w:p w14:paraId="32DEDF11" w14:textId="01A7A9D2" w:rsidR="00FD4AAB" w:rsidRDefault="00FD4AAB" w:rsidP="003B1B1F">
      <w:pPr>
        <w:pStyle w:val="NoSpacing"/>
        <w:ind w:left="720"/>
        <w:jc w:val="both"/>
        <w:rPr>
          <w:b/>
          <w:bCs/>
          <w:lang w:val="en-GB"/>
        </w:rPr>
      </w:pPr>
    </w:p>
    <w:p w14:paraId="182A8348" w14:textId="31FB1828" w:rsidR="00376FCB" w:rsidRDefault="00376FCB" w:rsidP="003B1B1F">
      <w:pPr>
        <w:pStyle w:val="NoSpacing"/>
        <w:ind w:left="720"/>
        <w:jc w:val="both"/>
        <w:rPr>
          <w:b/>
          <w:bCs/>
          <w:lang w:val="en-GB"/>
        </w:rPr>
      </w:pPr>
    </w:p>
    <w:tbl>
      <w:tblPr>
        <w:tblStyle w:val="TableGrid"/>
        <w:tblW w:w="9781" w:type="dxa"/>
        <w:tblInd w:w="-5" w:type="dxa"/>
        <w:tblLook w:val="04A0" w:firstRow="1" w:lastRow="0" w:firstColumn="1" w:lastColumn="0" w:noHBand="0" w:noVBand="1"/>
      </w:tblPr>
      <w:tblGrid>
        <w:gridCol w:w="9781"/>
      </w:tblGrid>
      <w:tr w:rsidR="00376FCB" w:rsidRPr="00D55AD1" w14:paraId="7BD31869" w14:textId="77777777" w:rsidTr="00376FCB">
        <w:trPr>
          <w:trHeight w:val="397"/>
        </w:trPr>
        <w:tc>
          <w:tcPr>
            <w:tcW w:w="9781" w:type="dxa"/>
            <w:shd w:val="clear" w:color="auto" w:fill="B4C6E7" w:themeFill="accent1" w:themeFillTint="66"/>
          </w:tcPr>
          <w:p w14:paraId="5FD14F11" w14:textId="550DBA29" w:rsidR="00376FCB" w:rsidRPr="00376FCB" w:rsidRDefault="00376FCB" w:rsidP="00CC5B61">
            <w:pPr>
              <w:pStyle w:val="NoSpacing"/>
              <w:ind w:left="600" w:hanging="421"/>
              <w:jc w:val="both"/>
              <w:rPr>
                <w:rFonts w:cstheme="minorHAnsi"/>
                <w:b/>
                <w:bCs/>
                <w:lang w:val="en-GB"/>
              </w:rPr>
            </w:pPr>
            <w:r w:rsidRPr="00376FCB">
              <w:rPr>
                <w:rFonts w:cstheme="minorHAnsi"/>
                <w:b/>
                <w:bCs/>
                <w:lang w:val="en-GB"/>
              </w:rPr>
              <w:t>4.      TEACHER/TRAINER</w:t>
            </w:r>
            <w:r>
              <w:rPr>
                <w:rFonts w:cstheme="minorHAnsi"/>
                <w:b/>
                <w:bCs/>
                <w:lang w:val="en-GB"/>
              </w:rPr>
              <w:t xml:space="preserve"> EVALUATION</w:t>
            </w:r>
            <w:r w:rsidR="00FB6A79">
              <w:rPr>
                <w:rFonts w:cstheme="minorHAnsi"/>
                <w:b/>
                <w:bCs/>
                <w:lang w:val="en-GB"/>
              </w:rPr>
              <w:t xml:space="preserve"> (</w:t>
            </w:r>
            <w:hyperlink r:id="rId12" w:history="1">
              <w:r w:rsidR="00FB6A79" w:rsidRPr="00210B58">
                <w:rPr>
                  <w:rStyle w:val="Hyperlink"/>
                  <w:rFonts w:ascii="Tahoma" w:hAnsi="Tahoma" w:cs="Tahoma"/>
                  <w:lang w:val="en-US"/>
                </w:rPr>
                <w:t>http://programevaluation.org/downloads.htm</w:t>
              </w:r>
            </w:hyperlink>
            <w:r w:rsidR="00FB6A79">
              <w:rPr>
                <w:rStyle w:val="Hyperlink"/>
                <w:rFonts w:ascii="Tahoma" w:hAnsi="Tahoma" w:cs="Tahoma"/>
                <w:lang w:val="en-US"/>
              </w:rPr>
              <w:t>)</w:t>
            </w:r>
          </w:p>
        </w:tc>
      </w:tr>
    </w:tbl>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4102"/>
        <w:gridCol w:w="4169"/>
      </w:tblGrid>
      <w:tr w:rsidR="003458E7" w:rsidRPr="00376FCB" w14:paraId="6A56F020" w14:textId="77777777" w:rsidTr="009B7196">
        <w:tc>
          <w:tcPr>
            <w:tcW w:w="1505" w:type="dxa"/>
            <w:shd w:val="clear" w:color="auto" w:fill="D9E2F3" w:themeFill="accent1" w:themeFillTint="33"/>
          </w:tcPr>
          <w:p w14:paraId="6B68CB14" w14:textId="1B38DAE8" w:rsidR="003458E7" w:rsidRDefault="00CC5B61" w:rsidP="003458E7">
            <w:pPr>
              <w:autoSpaceDE w:val="0"/>
              <w:autoSpaceDN w:val="0"/>
              <w:adjustRightInd w:val="0"/>
              <w:spacing w:after="0" w:line="240" w:lineRule="auto"/>
              <w:ind w:left="164"/>
              <w:rPr>
                <w:rFonts w:cstheme="minorHAnsi"/>
                <w:b/>
                <w:bCs/>
                <w:iCs/>
                <w:lang w:val="en-GB" w:eastAsia="nl-NL"/>
              </w:rPr>
            </w:pPr>
            <w:r>
              <w:rPr>
                <w:rFonts w:cstheme="minorHAnsi"/>
                <w:b/>
                <w:bCs/>
                <w:iCs/>
                <w:lang w:val="en-GB" w:eastAsia="nl-NL"/>
              </w:rPr>
              <w:t>4.1</w:t>
            </w:r>
          </w:p>
        </w:tc>
        <w:tc>
          <w:tcPr>
            <w:tcW w:w="4102" w:type="dxa"/>
            <w:shd w:val="clear" w:color="auto" w:fill="D9E2F3" w:themeFill="accent1" w:themeFillTint="33"/>
          </w:tcPr>
          <w:p w14:paraId="7A036E8C" w14:textId="00E1A44D" w:rsidR="003458E7" w:rsidRPr="00376FCB" w:rsidRDefault="003458E7" w:rsidP="003458E7">
            <w:pPr>
              <w:autoSpaceDE w:val="0"/>
              <w:autoSpaceDN w:val="0"/>
              <w:adjustRightInd w:val="0"/>
              <w:spacing w:after="0" w:line="240" w:lineRule="auto"/>
              <w:ind w:left="164"/>
              <w:rPr>
                <w:rFonts w:cstheme="minorHAnsi"/>
                <w:iCs/>
                <w:lang w:val="en-GB" w:eastAsia="nl-NL"/>
              </w:rPr>
            </w:pPr>
            <w:r>
              <w:rPr>
                <w:rFonts w:cstheme="minorHAnsi"/>
                <w:b/>
                <w:bCs/>
                <w:iCs/>
                <w:lang w:val="en-GB" w:eastAsia="nl-NL"/>
              </w:rPr>
              <w:t>4.1.</w:t>
            </w:r>
            <w:r w:rsidRPr="00376FCB">
              <w:rPr>
                <w:rFonts w:cstheme="minorHAnsi"/>
                <w:b/>
                <w:bCs/>
                <w:iCs/>
                <w:lang w:val="en-GB" w:eastAsia="nl-NL"/>
              </w:rPr>
              <w:t>Detailed Level</w:t>
            </w:r>
          </w:p>
        </w:tc>
        <w:tc>
          <w:tcPr>
            <w:tcW w:w="4169" w:type="dxa"/>
            <w:shd w:val="clear" w:color="auto" w:fill="D9E2F3" w:themeFill="accent1" w:themeFillTint="33"/>
          </w:tcPr>
          <w:p w14:paraId="70B4FCE6" w14:textId="77777777" w:rsidR="003458E7" w:rsidRPr="00376FCB" w:rsidRDefault="003458E7" w:rsidP="006A31BB">
            <w:pPr>
              <w:autoSpaceDE w:val="0"/>
              <w:autoSpaceDN w:val="0"/>
              <w:adjustRightInd w:val="0"/>
              <w:spacing w:after="0" w:line="240" w:lineRule="auto"/>
              <w:rPr>
                <w:rFonts w:cstheme="minorHAnsi"/>
                <w:b/>
                <w:iCs/>
                <w:lang w:val="en-GB" w:eastAsia="nl-NL"/>
              </w:rPr>
            </w:pPr>
            <w:r w:rsidRPr="00376FCB">
              <w:rPr>
                <w:rFonts w:cstheme="minorHAnsi"/>
                <w:b/>
                <w:iCs/>
                <w:lang w:val="en-GB" w:eastAsia="nl-NL"/>
              </w:rPr>
              <w:t>Aggregate Level</w:t>
            </w:r>
          </w:p>
        </w:tc>
      </w:tr>
      <w:tr w:rsidR="003458E7" w:rsidRPr="00D55AD1" w14:paraId="0D86B5A1" w14:textId="77777777" w:rsidTr="00E40265">
        <w:tc>
          <w:tcPr>
            <w:tcW w:w="1505" w:type="dxa"/>
          </w:tcPr>
          <w:p w14:paraId="742ECA12" w14:textId="1617F012" w:rsidR="003458E7" w:rsidRPr="004B2666" w:rsidRDefault="003458E7" w:rsidP="00C452BD">
            <w:pPr>
              <w:autoSpaceDE w:val="0"/>
              <w:autoSpaceDN w:val="0"/>
              <w:adjustRightInd w:val="0"/>
              <w:spacing w:after="0" w:line="240" w:lineRule="auto"/>
              <w:ind w:left="164"/>
              <w:rPr>
                <w:rFonts w:cstheme="minorHAnsi"/>
                <w:b/>
                <w:bCs/>
                <w:lang w:val="en-GB" w:eastAsia="nl-NL"/>
              </w:rPr>
            </w:pPr>
            <w:r w:rsidRPr="004B2666">
              <w:rPr>
                <w:rFonts w:cstheme="minorHAnsi"/>
                <w:b/>
                <w:bCs/>
                <w:lang w:val="en-GB" w:eastAsia="nl-NL"/>
              </w:rPr>
              <w:t>4.1.1</w:t>
            </w:r>
          </w:p>
        </w:tc>
        <w:tc>
          <w:tcPr>
            <w:tcW w:w="4102" w:type="dxa"/>
            <w:shd w:val="clear" w:color="auto" w:fill="auto"/>
          </w:tcPr>
          <w:p w14:paraId="0FA8B0CC" w14:textId="1ACE20B5" w:rsidR="003458E7" w:rsidRPr="004B2666" w:rsidRDefault="003458E7" w:rsidP="004050C1">
            <w:pPr>
              <w:autoSpaceDE w:val="0"/>
              <w:autoSpaceDN w:val="0"/>
              <w:adjustRightInd w:val="0"/>
              <w:spacing w:after="0" w:line="240" w:lineRule="auto"/>
              <w:ind w:left="182"/>
              <w:rPr>
                <w:rFonts w:cstheme="minorHAnsi"/>
                <w:b/>
                <w:bCs/>
                <w:iCs/>
                <w:lang w:val="en-GB" w:eastAsia="nl-NL"/>
              </w:rPr>
            </w:pPr>
            <w:r w:rsidRPr="004B2666">
              <w:rPr>
                <w:rFonts w:cstheme="minorHAnsi"/>
                <w:b/>
                <w:bCs/>
                <w:lang w:val="en-GB" w:eastAsia="nl-NL"/>
              </w:rPr>
              <w:t>Makes good use of examples and illustrations</w:t>
            </w:r>
            <w:r w:rsidR="004050C1" w:rsidRPr="004B2666">
              <w:rPr>
                <w:rFonts w:cstheme="minorHAnsi"/>
                <w:b/>
                <w:bCs/>
                <w:lang w:val="en-GB" w:eastAsia="nl-NL"/>
              </w:rPr>
              <w:t xml:space="preserve"> </w:t>
            </w:r>
            <w:r w:rsidRPr="004B2666">
              <w:rPr>
                <w:rFonts w:cstheme="minorHAnsi"/>
                <w:b/>
                <w:bCs/>
                <w:lang w:val="en-GB" w:eastAsia="nl-NL"/>
              </w:rPr>
              <w:t>to help his explanations</w:t>
            </w:r>
          </w:p>
        </w:tc>
        <w:tc>
          <w:tcPr>
            <w:tcW w:w="4169" w:type="dxa"/>
            <w:vMerge w:val="restart"/>
            <w:shd w:val="clear" w:color="auto" w:fill="auto"/>
          </w:tcPr>
          <w:p w14:paraId="55934339" w14:textId="5EE7A34C" w:rsidR="003458E7" w:rsidRPr="004B2666" w:rsidRDefault="003458E7" w:rsidP="004050C1">
            <w:pPr>
              <w:autoSpaceDE w:val="0"/>
              <w:autoSpaceDN w:val="0"/>
              <w:adjustRightInd w:val="0"/>
              <w:spacing w:after="0" w:line="240" w:lineRule="auto"/>
              <w:ind w:hanging="6"/>
              <w:jc w:val="both"/>
              <w:rPr>
                <w:rFonts w:cstheme="minorHAnsi"/>
                <w:b/>
                <w:iCs/>
                <w:lang w:val="en-GB" w:eastAsia="nl-NL"/>
              </w:rPr>
            </w:pPr>
            <w:r w:rsidRPr="004B2666">
              <w:rPr>
                <w:rFonts w:cstheme="minorHAnsi"/>
                <w:b/>
                <w:lang w:val="en-GB" w:eastAsia="nl-NL"/>
              </w:rPr>
              <w:t>The learning and teaching methods  encouraged participation</w:t>
            </w:r>
          </w:p>
        </w:tc>
      </w:tr>
      <w:tr w:rsidR="003458E7" w:rsidRPr="000209E4" w14:paraId="3B43DDAA" w14:textId="77777777" w:rsidTr="00E40265">
        <w:tc>
          <w:tcPr>
            <w:tcW w:w="1505" w:type="dxa"/>
          </w:tcPr>
          <w:p w14:paraId="3E472D6C" w14:textId="77777777" w:rsidR="003458E7" w:rsidRPr="004B2666" w:rsidRDefault="003458E7" w:rsidP="00E0066E">
            <w:pPr>
              <w:pStyle w:val="ListParagraph"/>
              <w:numPr>
                <w:ilvl w:val="2"/>
                <w:numId w:val="13"/>
              </w:numPr>
              <w:autoSpaceDE w:val="0"/>
              <w:autoSpaceDN w:val="0"/>
              <w:adjustRightInd w:val="0"/>
              <w:spacing w:after="0" w:line="240" w:lineRule="auto"/>
              <w:ind w:left="851" w:hanging="709"/>
              <w:rPr>
                <w:rFonts w:cstheme="minorHAnsi"/>
                <w:b/>
                <w:bCs/>
                <w:lang w:val="en-GB" w:eastAsia="nl-NL"/>
              </w:rPr>
            </w:pPr>
          </w:p>
        </w:tc>
        <w:tc>
          <w:tcPr>
            <w:tcW w:w="4102" w:type="dxa"/>
            <w:shd w:val="clear" w:color="auto" w:fill="auto"/>
          </w:tcPr>
          <w:p w14:paraId="08540148" w14:textId="420B1591" w:rsidR="003458E7" w:rsidRPr="004B2666" w:rsidRDefault="003458E7" w:rsidP="003458E7">
            <w:pPr>
              <w:autoSpaceDE w:val="0"/>
              <w:autoSpaceDN w:val="0"/>
              <w:adjustRightInd w:val="0"/>
              <w:spacing w:after="0" w:line="240" w:lineRule="auto"/>
              <w:ind w:left="142"/>
              <w:rPr>
                <w:rFonts w:cstheme="minorHAnsi"/>
                <w:b/>
                <w:bCs/>
                <w:lang w:val="en-GB" w:eastAsia="nl-NL"/>
              </w:rPr>
            </w:pPr>
            <w:r w:rsidRPr="004B2666">
              <w:rPr>
                <w:rFonts w:cstheme="minorHAnsi"/>
                <w:b/>
                <w:bCs/>
                <w:lang w:val="en-GB" w:eastAsia="nl-NL"/>
              </w:rPr>
              <w:t>Stresses important points.</w:t>
            </w:r>
          </w:p>
        </w:tc>
        <w:tc>
          <w:tcPr>
            <w:tcW w:w="4169" w:type="dxa"/>
            <w:vMerge/>
            <w:shd w:val="clear" w:color="auto" w:fill="auto"/>
          </w:tcPr>
          <w:p w14:paraId="19C1CF8C" w14:textId="77777777" w:rsidR="003458E7" w:rsidRPr="00376FCB" w:rsidRDefault="003458E7" w:rsidP="00E0066E">
            <w:pPr>
              <w:autoSpaceDE w:val="0"/>
              <w:autoSpaceDN w:val="0"/>
              <w:adjustRightInd w:val="0"/>
              <w:spacing w:after="0" w:line="240" w:lineRule="auto"/>
              <w:ind w:left="851" w:hanging="709"/>
              <w:rPr>
                <w:rFonts w:cstheme="minorHAnsi"/>
                <w:b/>
                <w:iCs/>
                <w:lang w:val="en-GB" w:eastAsia="nl-NL"/>
              </w:rPr>
            </w:pPr>
          </w:p>
        </w:tc>
      </w:tr>
      <w:tr w:rsidR="003458E7" w:rsidRPr="000209E4" w14:paraId="25486F81" w14:textId="77777777" w:rsidTr="00E40265">
        <w:tc>
          <w:tcPr>
            <w:tcW w:w="1505" w:type="dxa"/>
          </w:tcPr>
          <w:p w14:paraId="4A075953" w14:textId="77777777" w:rsidR="003458E7" w:rsidRPr="004B2666" w:rsidRDefault="003458E7" w:rsidP="00E0066E">
            <w:pPr>
              <w:pStyle w:val="ListParagraph"/>
              <w:numPr>
                <w:ilvl w:val="2"/>
                <w:numId w:val="13"/>
              </w:numPr>
              <w:autoSpaceDE w:val="0"/>
              <w:autoSpaceDN w:val="0"/>
              <w:adjustRightInd w:val="0"/>
              <w:spacing w:after="0" w:line="240" w:lineRule="auto"/>
              <w:ind w:left="851" w:hanging="709"/>
              <w:rPr>
                <w:rFonts w:cstheme="minorHAnsi"/>
                <w:b/>
                <w:bCs/>
                <w:lang w:val="en-GB" w:eastAsia="nl-NL"/>
              </w:rPr>
            </w:pPr>
          </w:p>
        </w:tc>
        <w:tc>
          <w:tcPr>
            <w:tcW w:w="4102" w:type="dxa"/>
            <w:shd w:val="clear" w:color="auto" w:fill="auto"/>
          </w:tcPr>
          <w:p w14:paraId="3DD404D4" w14:textId="4BA66897" w:rsidR="003458E7" w:rsidRPr="004B2666" w:rsidRDefault="003458E7" w:rsidP="003458E7">
            <w:pPr>
              <w:autoSpaceDE w:val="0"/>
              <w:autoSpaceDN w:val="0"/>
              <w:adjustRightInd w:val="0"/>
              <w:spacing w:after="0" w:line="240" w:lineRule="auto"/>
              <w:ind w:left="142"/>
              <w:rPr>
                <w:rFonts w:cstheme="minorHAnsi"/>
                <w:b/>
                <w:bCs/>
                <w:lang w:val="en-GB" w:eastAsia="nl-NL"/>
              </w:rPr>
            </w:pPr>
            <w:r w:rsidRPr="004B2666">
              <w:rPr>
                <w:rFonts w:cstheme="minorHAnsi"/>
                <w:b/>
                <w:bCs/>
                <w:lang w:val="en-GB" w:eastAsia="nl-NL"/>
              </w:rPr>
              <w:t>Shows enthusiasm.</w:t>
            </w:r>
          </w:p>
        </w:tc>
        <w:tc>
          <w:tcPr>
            <w:tcW w:w="4169" w:type="dxa"/>
            <w:vMerge/>
            <w:shd w:val="clear" w:color="auto" w:fill="auto"/>
          </w:tcPr>
          <w:p w14:paraId="09C9FF01" w14:textId="77777777" w:rsidR="003458E7" w:rsidRPr="00376FCB" w:rsidRDefault="003458E7" w:rsidP="00E0066E">
            <w:pPr>
              <w:autoSpaceDE w:val="0"/>
              <w:autoSpaceDN w:val="0"/>
              <w:adjustRightInd w:val="0"/>
              <w:spacing w:after="0" w:line="240" w:lineRule="auto"/>
              <w:ind w:left="851" w:hanging="709"/>
              <w:rPr>
                <w:rFonts w:cstheme="minorHAnsi"/>
                <w:b/>
                <w:iCs/>
                <w:lang w:val="en-GB" w:eastAsia="nl-NL"/>
              </w:rPr>
            </w:pPr>
          </w:p>
        </w:tc>
      </w:tr>
      <w:tr w:rsidR="003458E7" w:rsidRPr="00D55AD1" w14:paraId="4C9A745D" w14:textId="77777777" w:rsidTr="00E40265">
        <w:tc>
          <w:tcPr>
            <w:tcW w:w="1505" w:type="dxa"/>
          </w:tcPr>
          <w:p w14:paraId="25A43F9D" w14:textId="77777777" w:rsidR="003458E7" w:rsidRPr="004B2666" w:rsidRDefault="003458E7" w:rsidP="00E0066E">
            <w:pPr>
              <w:pStyle w:val="ListParagraph"/>
              <w:numPr>
                <w:ilvl w:val="2"/>
                <w:numId w:val="13"/>
              </w:numPr>
              <w:autoSpaceDE w:val="0"/>
              <w:autoSpaceDN w:val="0"/>
              <w:adjustRightInd w:val="0"/>
              <w:spacing w:after="0" w:line="240" w:lineRule="auto"/>
              <w:ind w:left="851" w:hanging="709"/>
              <w:rPr>
                <w:rFonts w:cstheme="minorHAnsi"/>
                <w:b/>
                <w:bCs/>
                <w:lang w:val="en-GB" w:eastAsia="nl-NL"/>
              </w:rPr>
            </w:pPr>
          </w:p>
        </w:tc>
        <w:tc>
          <w:tcPr>
            <w:tcW w:w="4102" w:type="dxa"/>
            <w:shd w:val="clear" w:color="auto" w:fill="auto"/>
          </w:tcPr>
          <w:p w14:paraId="365C9200" w14:textId="16FA9148" w:rsidR="003458E7" w:rsidRPr="004B2666" w:rsidRDefault="003458E7" w:rsidP="003458E7">
            <w:pPr>
              <w:autoSpaceDE w:val="0"/>
              <w:autoSpaceDN w:val="0"/>
              <w:adjustRightInd w:val="0"/>
              <w:spacing w:after="0" w:line="240" w:lineRule="auto"/>
              <w:ind w:left="142"/>
              <w:rPr>
                <w:rFonts w:cstheme="minorHAnsi"/>
                <w:b/>
                <w:bCs/>
                <w:lang w:val="en-GB" w:eastAsia="nl-NL"/>
              </w:rPr>
            </w:pPr>
            <w:r w:rsidRPr="004B2666">
              <w:rPr>
                <w:rFonts w:cstheme="minorHAnsi"/>
                <w:b/>
                <w:bCs/>
                <w:lang w:val="en-GB" w:eastAsia="nl-NL"/>
              </w:rPr>
              <w:t>Shows that he enjoys teaching.</w:t>
            </w:r>
          </w:p>
        </w:tc>
        <w:tc>
          <w:tcPr>
            <w:tcW w:w="4169" w:type="dxa"/>
            <w:vMerge/>
            <w:shd w:val="clear" w:color="auto" w:fill="auto"/>
          </w:tcPr>
          <w:p w14:paraId="1859EB09" w14:textId="77777777" w:rsidR="003458E7" w:rsidRPr="00376FCB" w:rsidRDefault="003458E7" w:rsidP="00E0066E">
            <w:pPr>
              <w:autoSpaceDE w:val="0"/>
              <w:autoSpaceDN w:val="0"/>
              <w:adjustRightInd w:val="0"/>
              <w:spacing w:after="0" w:line="240" w:lineRule="auto"/>
              <w:ind w:left="851" w:hanging="709"/>
              <w:rPr>
                <w:rFonts w:cstheme="minorHAnsi"/>
                <w:b/>
                <w:iCs/>
                <w:lang w:val="en-GB" w:eastAsia="nl-NL"/>
              </w:rPr>
            </w:pPr>
          </w:p>
        </w:tc>
      </w:tr>
      <w:tr w:rsidR="003458E7" w:rsidRPr="00D55AD1" w14:paraId="768F3E01" w14:textId="77777777" w:rsidTr="00E40265">
        <w:tc>
          <w:tcPr>
            <w:tcW w:w="1505" w:type="dxa"/>
          </w:tcPr>
          <w:p w14:paraId="2D157175" w14:textId="77777777" w:rsidR="003458E7" w:rsidRPr="004B2666" w:rsidRDefault="003458E7" w:rsidP="004050C1">
            <w:pPr>
              <w:pStyle w:val="ListParagraph"/>
              <w:numPr>
                <w:ilvl w:val="2"/>
                <w:numId w:val="13"/>
              </w:numPr>
              <w:autoSpaceDE w:val="0"/>
              <w:autoSpaceDN w:val="0"/>
              <w:adjustRightInd w:val="0"/>
              <w:spacing w:after="0" w:line="240" w:lineRule="auto"/>
              <w:ind w:left="851" w:hanging="709"/>
              <w:rPr>
                <w:rFonts w:cstheme="minorHAnsi"/>
                <w:b/>
                <w:bCs/>
                <w:lang w:val="en-GB" w:eastAsia="nl-NL"/>
              </w:rPr>
            </w:pPr>
          </w:p>
        </w:tc>
        <w:tc>
          <w:tcPr>
            <w:tcW w:w="4102" w:type="dxa"/>
            <w:shd w:val="clear" w:color="auto" w:fill="auto"/>
          </w:tcPr>
          <w:p w14:paraId="7F28EC15" w14:textId="29293650" w:rsidR="003458E7" w:rsidRPr="004B2666" w:rsidRDefault="003458E7" w:rsidP="003458E7">
            <w:pPr>
              <w:autoSpaceDE w:val="0"/>
              <w:autoSpaceDN w:val="0"/>
              <w:adjustRightInd w:val="0"/>
              <w:spacing w:after="0" w:line="240" w:lineRule="auto"/>
              <w:ind w:left="142"/>
              <w:rPr>
                <w:rFonts w:cstheme="minorHAnsi"/>
                <w:b/>
                <w:bCs/>
                <w:lang w:val="en-GB" w:eastAsia="nl-NL"/>
              </w:rPr>
            </w:pPr>
            <w:r w:rsidRPr="004B2666">
              <w:rPr>
                <w:rFonts w:cstheme="minorHAnsi"/>
                <w:b/>
                <w:bCs/>
                <w:lang w:val="en-GB" w:eastAsia="nl-NL"/>
              </w:rPr>
              <w:t>Presents ideas in an interesting way.</w:t>
            </w:r>
          </w:p>
        </w:tc>
        <w:tc>
          <w:tcPr>
            <w:tcW w:w="4169" w:type="dxa"/>
            <w:vMerge/>
            <w:shd w:val="clear" w:color="auto" w:fill="auto"/>
          </w:tcPr>
          <w:p w14:paraId="5FF5DF95" w14:textId="77777777" w:rsidR="003458E7" w:rsidRPr="00376FCB" w:rsidRDefault="003458E7" w:rsidP="00E0066E">
            <w:pPr>
              <w:autoSpaceDE w:val="0"/>
              <w:autoSpaceDN w:val="0"/>
              <w:adjustRightInd w:val="0"/>
              <w:spacing w:after="0" w:line="240" w:lineRule="auto"/>
              <w:ind w:left="851" w:hanging="709"/>
              <w:rPr>
                <w:rFonts w:cstheme="minorHAnsi"/>
                <w:b/>
                <w:iCs/>
                <w:lang w:val="en-GB" w:eastAsia="nl-NL"/>
              </w:rPr>
            </w:pPr>
          </w:p>
        </w:tc>
      </w:tr>
      <w:tr w:rsidR="003458E7" w:rsidRPr="00D55AD1" w14:paraId="706739BD" w14:textId="77777777" w:rsidTr="00E40265">
        <w:trPr>
          <w:trHeight w:val="931"/>
        </w:trPr>
        <w:tc>
          <w:tcPr>
            <w:tcW w:w="1505" w:type="dxa"/>
          </w:tcPr>
          <w:p w14:paraId="7DADDA45" w14:textId="3BC27634" w:rsidR="003458E7" w:rsidRPr="004B2666" w:rsidRDefault="003458E7" w:rsidP="004050C1">
            <w:pPr>
              <w:autoSpaceDE w:val="0"/>
              <w:autoSpaceDN w:val="0"/>
              <w:adjustRightInd w:val="0"/>
              <w:spacing w:after="0" w:line="240" w:lineRule="auto"/>
              <w:ind w:left="851" w:hanging="709"/>
              <w:rPr>
                <w:rFonts w:cstheme="minorHAnsi"/>
                <w:b/>
                <w:bCs/>
                <w:lang w:val="en-GB" w:eastAsia="nl-NL"/>
              </w:rPr>
            </w:pPr>
            <w:r w:rsidRPr="004B2666">
              <w:rPr>
                <w:rFonts w:cstheme="minorHAnsi"/>
                <w:b/>
                <w:bCs/>
                <w:lang w:val="en-GB" w:eastAsia="nl-NL"/>
              </w:rPr>
              <w:t>4.1.6</w:t>
            </w:r>
          </w:p>
        </w:tc>
        <w:tc>
          <w:tcPr>
            <w:tcW w:w="4102" w:type="dxa"/>
            <w:shd w:val="clear" w:color="auto" w:fill="auto"/>
          </w:tcPr>
          <w:p w14:paraId="54E70C28" w14:textId="6F32A75B" w:rsidR="003458E7" w:rsidRPr="004B2666" w:rsidRDefault="003458E7" w:rsidP="00391897">
            <w:pPr>
              <w:autoSpaceDE w:val="0"/>
              <w:autoSpaceDN w:val="0"/>
              <w:adjustRightInd w:val="0"/>
              <w:spacing w:after="0" w:line="240" w:lineRule="auto"/>
              <w:ind w:left="182"/>
              <w:rPr>
                <w:rFonts w:cstheme="minorHAnsi"/>
                <w:b/>
                <w:bCs/>
                <w:lang w:val="en-GB" w:eastAsia="nl-NL"/>
              </w:rPr>
            </w:pPr>
            <w:r w:rsidRPr="004B2666">
              <w:rPr>
                <w:rFonts w:cstheme="minorHAnsi"/>
                <w:b/>
                <w:bCs/>
                <w:lang w:val="en-GB" w:eastAsia="nl-NL"/>
              </w:rPr>
              <w:t>Enhances student interest by giving them opportunities to participate actively in the learning.</w:t>
            </w:r>
          </w:p>
        </w:tc>
        <w:tc>
          <w:tcPr>
            <w:tcW w:w="4169" w:type="dxa"/>
            <w:vMerge/>
            <w:shd w:val="clear" w:color="auto" w:fill="auto"/>
          </w:tcPr>
          <w:p w14:paraId="3ECA4288" w14:textId="77777777" w:rsidR="003458E7" w:rsidRPr="00376FCB" w:rsidRDefault="003458E7" w:rsidP="00E0066E">
            <w:pPr>
              <w:autoSpaceDE w:val="0"/>
              <w:autoSpaceDN w:val="0"/>
              <w:adjustRightInd w:val="0"/>
              <w:spacing w:after="0" w:line="240" w:lineRule="auto"/>
              <w:ind w:left="851" w:hanging="709"/>
              <w:rPr>
                <w:rFonts w:cstheme="minorHAnsi"/>
                <w:b/>
                <w:iCs/>
                <w:lang w:val="en-GB" w:eastAsia="nl-NL"/>
              </w:rPr>
            </w:pPr>
          </w:p>
        </w:tc>
      </w:tr>
      <w:tr w:rsidR="003458E7" w:rsidRPr="00D55AD1" w14:paraId="378A77AC" w14:textId="77777777" w:rsidTr="00E40265">
        <w:tc>
          <w:tcPr>
            <w:tcW w:w="1505" w:type="dxa"/>
          </w:tcPr>
          <w:p w14:paraId="185AFD77" w14:textId="75DBBF27" w:rsidR="003458E7" w:rsidRPr="004B2666" w:rsidRDefault="00391897" w:rsidP="004050C1">
            <w:pPr>
              <w:tabs>
                <w:tab w:val="left" w:pos="447"/>
              </w:tabs>
              <w:autoSpaceDE w:val="0"/>
              <w:autoSpaceDN w:val="0"/>
              <w:adjustRightInd w:val="0"/>
              <w:spacing w:after="0" w:line="240" w:lineRule="auto"/>
              <w:ind w:left="731" w:hanging="589"/>
              <w:jc w:val="both"/>
              <w:rPr>
                <w:rFonts w:cstheme="minorHAnsi"/>
                <w:b/>
                <w:bCs/>
                <w:lang w:val="en-GB" w:eastAsia="nl-NL"/>
              </w:rPr>
            </w:pPr>
            <w:r w:rsidRPr="004B2666">
              <w:rPr>
                <w:rFonts w:cstheme="minorHAnsi"/>
                <w:b/>
                <w:bCs/>
                <w:lang w:val="en-GB" w:eastAsia="nl-NL"/>
              </w:rPr>
              <w:t>4.1.7</w:t>
            </w:r>
          </w:p>
        </w:tc>
        <w:tc>
          <w:tcPr>
            <w:tcW w:w="4102" w:type="dxa"/>
            <w:shd w:val="clear" w:color="auto" w:fill="auto"/>
          </w:tcPr>
          <w:p w14:paraId="2A532DFD" w14:textId="3DE05B54" w:rsidR="003458E7" w:rsidRPr="004B2666" w:rsidRDefault="004050C1" w:rsidP="004050C1">
            <w:pPr>
              <w:tabs>
                <w:tab w:val="left" w:pos="447"/>
              </w:tabs>
              <w:autoSpaceDE w:val="0"/>
              <w:autoSpaceDN w:val="0"/>
              <w:adjustRightInd w:val="0"/>
              <w:spacing w:after="0" w:line="240" w:lineRule="auto"/>
              <w:ind w:left="219"/>
              <w:rPr>
                <w:rFonts w:cstheme="minorHAnsi"/>
                <w:b/>
                <w:bCs/>
                <w:lang w:val="en-GB" w:eastAsia="nl-NL"/>
              </w:rPr>
            </w:pPr>
            <w:r w:rsidRPr="004B2666">
              <w:rPr>
                <w:rFonts w:cstheme="minorHAnsi"/>
                <w:b/>
                <w:bCs/>
                <w:lang w:val="en-GB" w:eastAsia="nl-NL"/>
              </w:rPr>
              <w:t xml:space="preserve">Uses </w:t>
            </w:r>
            <w:r w:rsidR="003458E7" w:rsidRPr="004B2666">
              <w:rPr>
                <w:rFonts w:cstheme="minorHAnsi"/>
                <w:b/>
                <w:bCs/>
                <w:lang w:val="en-GB" w:eastAsia="nl-NL"/>
              </w:rPr>
              <w:t xml:space="preserve">humour effectively to maintain </w:t>
            </w:r>
            <w:r w:rsidR="003458E7" w:rsidRPr="004B2666">
              <w:rPr>
                <w:rFonts w:cstheme="minorHAnsi"/>
                <w:b/>
                <w:bCs/>
                <w:lang w:val="en-GB" w:eastAsia="nl-NL"/>
              </w:rPr>
              <w:br/>
              <w:t>student interest.</w:t>
            </w:r>
          </w:p>
        </w:tc>
        <w:tc>
          <w:tcPr>
            <w:tcW w:w="4169" w:type="dxa"/>
            <w:vMerge/>
            <w:shd w:val="clear" w:color="auto" w:fill="auto"/>
          </w:tcPr>
          <w:p w14:paraId="5417FE7A" w14:textId="77777777" w:rsidR="003458E7" w:rsidRPr="00376FCB" w:rsidRDefault="003458E7" w:rsidP="00E0066E">
            <w:pPr>
              <w:autoSpaceDE w:val="0"/>
              <w:autoSpaceDN w:val="0"/>
              <w:adjustRightInd w:val="0"/>
              <w:spacing w:after="0" w:line="240" w:lineRule="auto"/>
              <w:ind w:left="1134" w:hanging="709"/>
              <w:rPr>
                <w:rFonts w:cstheme="minorHAnsi"/>
                <w:b/>
                <w:iCs/>
                <w:lang w:val="en-GB" w:eastAsia="nl-NL"/>
              </w:rPr>
            </w:pPr>
          </w:p>
        </w:tc>
      </w:tr>
      <w:tr w:rsidR="003458E7" w:rsidRPr="00376FCB" w14:paraId="265216A7" w14:textId="77777777" w:rsidTr="00E40265">
        <w:trPr>
          <w:trHeight w:val="252"/>
        </w:trPr>
        <w:tc>
          <w:tcPr>
            <w:tcW w:w="1505" w:type="dxa"/>
          </w:tcPr>
          <w:p w14:paraId="10BC6F7C" w14:textId="42384D74" w:rsidR="003458E7" w:rsidRPr="004B2666" w:rsidRDefault="004050C1" w:rsidP="004050C1">
            <w:pPr>
              <w:autoSpaceDE w:val="0"/>
              <w:autoSpaceDN w:val="0"/>
              <w:adjustRightInd w:val="0"/>
              <w:spacing w:after="0" w:line="240" w:lineRule="auto"/>
              <w:ind w:left="731" w:hanging="589"/>
              <w:jc w:val="both"/>
              <w:rPr>
                <w:rFonts w:cstheme="minorHAnsi"/>
                <w:b/>
                <w:bCs/>
                <w:lang w:val="en-GB" w:eastAsia="nl-NL"/>
              </w:rPr>
            </w:pPr>
            <w:r w:rsidRPr="004B2666">
              <w:rPr>
                <w:rFonts w:cstheme="minorHAnsi"/>
                <w:b/>
                <w:bCs/>
                <w:lang w:val="en-GB" w:eastAsia="nl-NL"/>
              </w:rPr>
              <w:t>4.1.8</w:t>
            </w:r>
          </w:p>
        </w:tc>
        <w:tc>
          <w:tcPr>
            <w:tcW w:w="4102" w:type="dxa"/>
          </w:tcPr>
          <w:p w14:paraId="7FACCC0C" w14:textId="75BA8CE7" w:rsidR="003458E7" w:rsidRPr="004B2666" w:rsidRDefault="003458E7" w:rsidP="004050C1">
            <w:pPr>
              <w:autoSpaceDE w:val="0"/>
              <w:autoSpaceDN w:val="0"/>
              <w:adjustRightInd w:val="0"/>
              <w:spacing w:after="0" w:line="240" w:lineRule="auto"/>
              <w:ind w:left="182"/>
              <w:rPr>
                <w:rFonts w:cstheme="minorHAnsi"/>
                <w:b/>
                <w:bCs/>
                <w:lang w:val="en-GB" w:eastAsia="nl-NL"/>
              </w:rPr>
            </w:pPr>
            <w:r w:rsidRPr="004B2666">
              <w:rPr>
                <w:rFonts w:cstheme="minorHAnsi"/>
                <w:b/>
                <w:bCs/>
                <w:lang w:val="en-GB" w:eastAsia="nl-NL"/>
              </w:rPr>
              <w:t>Gives clear explanations.</w:t>
            </w:r>
          </w:p>
        </w:tc>
        <w:tc>
          <w:tcPr>
            <w:tcW w:w="4169" w:type="dxa"/>
            <w:vMerge w:val="restart"/>
          </w:tcPr>
          <w:p w14:paraId="231CE38B" w14:textId="77777777" w:rsidR="003458E7" w:rsidRPr="004B2666" w:rsidRDefault="003458E7" w:rsidP="004B2666">
            <w:pPr>
              <w:autoSpaceDE w:val="0"/>
              <w:autoSpaceDN w:val="0"/>
              <w:adjustRightInd w:val="0"/>
              <w:spacing w:after="0" w:line="240" w:lineRule="auto"/>
              <w:ind w:left="1134" w:hanging="1134"/>
              <w:rPr>
                <w:rFonts w:cstheme="minorHAnsi"/>
                <w:b/>
                <w:lang w:val="en-GB" w:eastAsia="nl-NL"/>
              </w:rPr>
            </w:pPr>
            <w:r w:rsidRPr="004B2666">
              <w:rPr>
                <w:rFonts w:cstheme="minorHAnsi"/>
                <w:b/>
                <w:lang w:val="en-GB" w:eastAsia="nl-NL"/>
              </w:rPr>
              <w:t>I understood the lectures</w:t>
            </w:r>
          </w:p>
        </w:tc>
      </w:tr>
      <w:tr w:rsidR="003458E7" w:rsidRPr="00D55AD1" w14:paraId="1D1A5ACD" w14:textId="77777777" w:rsidTr="00E40265">
        <w:trPr>
          <w:trHeight w:val="270"/>
        </w:trPr>
        <w:tc>
          <w:tcPr>
            <w:tcW w:w="1505" w:type="dxa"/>
          </w:tcPr>
          <w:p w14:paraId="2D0E759D" w14:textId="558D5681" w:rsidR="003458E7" w:rsidRPr="004B2666" w:rsidRDefault="004050C1" w:rsidP="004050C1">
            <w:pPr>
              <w:autoSpaceDE w:val="0"/>
              <w:autoSpaceDN w:val="0"/>
              <w:adjustRightInd w:val="0"/>
              <w:spacing w:after="0" w:line="240" w:lineRule="auto"/>
              <w:ind w:left="731" w:hanging="589"/>
              <w:jc w:val="both"/>
              <w:rPr>
                <w:rFonts w:cstheme="minorHAnsi"/>
                <w:b/>
                <w:bCs/>
                <w:lang w:val="en-GB" w:eastAsia="nl-NL"/>
              </w:rPr>
            </w:pPr>
            <w:r w:rsidRPr="004B2666">
              <w:rPr>
                <w:rFonts w:cstheme="minorHAnsi"/>
                <w:b/>
                <w:bCs/>
                <w:lang w:val="en-GB" w:eastAsia="nl-NL"/>
              </w:rPr>
              <w:t>4.1.9</w:t>
            </w:r>
          </w:p>
        </w:tc>
        <w:tc>
          <w:tcPr>
            <w:tcW w:w="4102" w:type="dxa"/>
          </w:tcPr>
          <w:p w14:paraId="52BC6D11" w14:textId="05DDE599" w:rsidR="003458E7" w:rsidRPr="004B2666" w:rsidRDefault="003458E7" w:rsidP="004050C1">
            <w:pPr>
              <w:autoSpaceDE w:val="0"/>
              <w:autoSpaceDN w:val="0"/>
              <w:adjustRightInd w:val="0"/>
              <w:spacing w:after="0" w:line="240" w:lineRule="auto"/>
              <w:ind w:left="219"/>
              <w:rPr>
                <w:rFonts w:cstheme="minorHAnsi"/>
                <w:b/>
                <w:bCs/>
                <w:lang w:val="en-GB" w:eastAsia="nl-NL"/>
              </w:rPr>
            </w:pPr>
            <w:r w:rsidRPr="004B2666">
              <w:rPr>
                <w:rFonts w:cstheme="minorHAnsi"/>
                <w:b/>
                <w:bCs/>
                <w:lang w:val="en-GB" w:eastAsia="nl-NL"/>
              </w:rPr>
              <w:t>Presents material at, or near, the correct level for me.</w:t>
            </w:r>
          </w:p>
        </w:tc>
        <w:tc>
          <w:tcPr>
            <w:tcW w:w="4169" w:type="dxa"/>
            <w:vMerge/>
          </w:tcPr>
          <w:p w14:paraId="21B0F7AD" w14:textId="77777777" w:rsidR="003458E7" w:rsidRPr="00376FCB" w:rsidRDefault="003458E7" w:rsidP="00E0066E">
            <w:pPr>
              <w:autoSpaceDE w:val="0"/>
              <w:autoSpaceDN w:val="0"/>
              <w:adjustRightInd w:val="0"/>
              <w:spacing w:after="0" w:line="240" w:lineRule="auto"/>
              <w:ind w:left="1134" w:hanging="709"/>
              <w:rPr>
                <w:rFonts w:cstheme="minorHAnsi"/>
                <w:bCs/>
                <w:lang w:val="en-GB" w:eastAsia="nl-NL"/>
              </w:rPr>
            </w:pPr>
          </w:p>
        </w:tc>
      </w:tr>
      <w:tr w:rsidR="003458E7" w:rsidRPr="00D55AD1" w14:paraId="27A1144E" w14:textId="77777777" w:rsidTr="00E40265">
        <w:trPr>
          <w:trHeight w:val="641"/>
        </w:trPr>
        <w:tc>
          <w:tcPr>
            <w:tcW w:w="1505" w:type="dxa"/>
          </w:tcPr>
          <w:p w14:paraId="30CB54D0" w14:textId="77777777" w:rsidR="003458E7" w:rsidRPr="004B2666" w:rsidRDefault="003458E7" w:rsidP="004050C1">
            <w:pPr>
              <w:pStyle w:val="ListParagraph"/>
              <w:numPr>
                <w:ilvl w:val="2"/>
                <w:numId w:val="15"/>
              </w:numPr>
              <w:autoSpaceDE w:val="0"/>
              <w:autoSpaceDN w:val="0"/>
              <w:adjustRightInd w:val="0"/>
              <w:spacing w:after="0" w:line="240" w:lineRule="auto"/>
              <w:ind w:left="731" w:right="-711" w:hanging="589"/>
              <w:jc w:val="both"/>
              <w:rPr>
                <w:rFonts w:cstheme="minorHAnsi"/>
                <w:b/>
                <w:bCs/>
                <w:lang w:val="en-GB" w:eastAsia="nl-NL"/>
              </w:rPr>
            </w:pPr>
          </w:p>
        </w:tc>
        <w:tc>
          <w:tcPr>
            <w:tcW w:w="4102" w:type="dxa"/>
          </w:tcPr>
          <w:p w14:paraId="65877487" w14:textId="1EC2C34E" w:rsidR="003458E7" w:rsidRPr="004B2666" w:rsidRDefault="003458E7" w:rsidP="004050C1">
            <w:pPr>
              <w:pStyle w:val="ListParagraph"/>
              <w:autoSpaceDE w:val="0"/>
              <w:autoSpaceDN w:val="0"/>
              <w:adjustRightInd w:val="0"/>
              <w:spacing w:after="0" w:line="240" w:lineRule="auto"/>
              <w:ind w:left="219" w:right="-711"/>
              <w:rPr>
                <w:rFonts w:cstheme="minorHAnsi"/>
                <w:b/>
                <w:bCs/>
                <w:lang w:val="en-GB" w:eastAsia="nl-NL"/>
              </w:rPr>
            </w:pPr>
            <w:r w:rsidRPr="004B2666">
              <w:rPr>
                <w:rFonts w:cstheme="minorHAnsi"/>
                <w:b/>
                <w:bCs/>
                <w:lang w:val="en-GB" w:eastAsia="nl-NL"/>
              </w:rPr>
              <w:t xml:space="preserve">Makes it clear how each topic fits into the </w:t>
            </w:r>
            <w:r w:rsidRPr="004B2666">
              <w:rPr>
                <w:rFonts w:cstheme="minorHAnsi"/>
                <w:b/>
                <w:bCs/>
                <w:lang w:val="en-GB" w:eastAsia="nl-NL"/>
              </w:rPr>
              <w:br/>
              <w:t xml:space="preserve">subject as a whole. </w:t>
            </w:r>
          </w:p>
        </w:tc>
        <w:tc>
          <w:tcPr>
            <w:tcW w:w="4169" w:type="dxa"/>
            <w:vMerge/>
          </w:tcPr>
          <w:p w14:paraId="188E56B5" w14:textId="77777777" w:rsidR="003458E7" w:rsidRPr="00376FCB" w:rsidRDefault="003458E7" w:rsidP="00E0066E">
            <w:pPr>
              <w:autoSpaceDE w:val="0"/>
              <w:autoSpaceDN w:val="0"/>
              <w:adjustRightInd w:val="0"/>
              <w:spacing w:after="0" w:line="240" w:lineRule="auto"/>
              <w:ind w:left="1134" w:hanging="709"/>
              <w:rPr>
                <w:rFonts w:cstheme="minorHAnsi"/>
                <w:bCs/>
                <w:lang w:val="en-GB" w:eastAsia="nl-NL"/>
              </w:rPr>
            </w:pPr>
          </w:p>
        </w:tc>
      </w:tr>
      <w:tr w:rsidR="006259D5" w:rsidRPr="00D55AD1" w14:paraId="3C6EB39F" w14:textId="77777777" w:rsidTr="00E40265">
        <w:trPr>
          <w:trHeight w:val="633"/>
        </w:trPr>
        <w:tc>
          <w:tcPr>
            <w:tcW w:w="1505" w:type="dxa"/>
          </w:tcPr>
          <w:p w14:paraId="1A72D240" w14:textId="77777777" w:rsidR="006259D5" w:rsidRPr="004B2666" w:rsidRDefault="006259D5" w:rsidP="004050C1">
            <w:pPr>
              <w:pStyle w:val="ListParagraph"/>
              <w:numPr>
                <w:ilvl w:val="2"/>
                <w:numId w:val="15"/>
              </w:numPr>
              <w:autoSpaceDE w:val="0"/>
              <w:autoSpaceDN w:val="0"/>
              <w:adjustRightInd w:val="0"/>
              <w:spacing w:after="0" w:line="240" w:lineRule="auto"/>
              <w:ind w:left="731" w:right="-711" w:hanging="589"/>
              <w:jc w:val="both"/>
              <w:rPr>
                <w:rFonts w:cstheme="minorHAnsi"/>
                <w:b/>
                <w:bCs/>
                <w:lang w:val="en-GB" w:eastAsia="nl-NL"/>
              </w:rPr>
            </w:pPr>
          </w:p>
        </w:tc>
        <w:tc>
          <w:tcPr>
            <w:tcW w:w="4102" w:type="dxa"/>
          </w:tcPr>
          <w:p w14:paraId="6D835480" w14:textId="77777777" w:rsidR="00C57CBB" w:rsidRPr="004B2666" w:rsidRDefault="006259D5" w:rsidP="004050C1">
            <w:pPr>
              <w:pStyle w:val="ListParagraph"/>
              <w:autoSpaceDE w:val="0"/>
              <w:autoSpaceDN w:val="0"/>
              <w:adjustRightInd w:val="0"/>
              <w:spacing w:after="0" w:line="240" w:lineRule="auto"/>
              <w:ind w:left="219" w:right="-711"/>
              <w:rPr>
                <w:rFonts w:cstheme="minorHAnsi"/>
                <w:b/>
                <w:bCs/>
                <w:lang w:val="en-GB" w:eastAsia="nl-NL"/>
              </w:rPr>
            </w:pPr>
            <w:r w:rsidRPr="004B2666">
              <w:rPr>
                <w:rFonts w:cstheme="minorHAnsi"/>
                <w:b/>
                <w:bCs/>
                <w:lang w:val="en-GB" w:eastAsia="nl-NL"/>
              </w:rPr>
              <w:t xml:space="preserve">Meaningfully relates material to other </w:t>
            </w:r>
          </w:p>
          <w:p w14:paraId="5DCFF2A3" w14:textId="361ACFF3" w:rsidR="006259D5" w:rsidRPr="004B2666" w:rsidRDefault="00C57CBB" w:rsidP="00C57CBB">
            <w:pPr>
              <w:pStyle w:val="ListParagraph"/>
              <w:autoSpaceDE w:val="0"/>
              <w:autoSpaceDN w:val="0"/>
              <w:adjustRightInd w:val="0"/>
              <w:spacing w:after="0" w:line="240" w:lineRule="auto"/>
              <w:ind w:left="219" w:right="-711"/>
              <w:rPr>
                <w:rFonts w:cstheme="minorHAnsi"/>
                <w:b/>
                <w:bCs/>
                <w:lang w:val="en-GB" w:eastAsia="nl-NL"/>
              </w:rPr>
            </w:pPr>
            <w:r w:rsidRPr="004B2666">
              <w:rPr>
                <w:rFonts w:cstheme="minorHAnsi"/>
                <w:b/>
                <w:bCs/>
                <w:lang w:val="en-GB" w:eastAsia="nl-NL"/>
              </w:rPr>
              <w:t>F</w:t>
            </w:r>
            <w:r w:rsidR="006259D5" w:rsidRPr="004B2666">
              <w:rPr>
                <w:rFonts w:cstheme="minorHAnsi"/>
                <w:b/>
                <w:bCs/>
                <w:lang w:val="en-GB" w:eastAsia="nl-NL"/>
              </w:rPr>
              <w:t>ields</w:t>
            </w:r>
            <w:r w:rsidRPr="004B2666">
              <w:rPr>
                <w:rFonts w:cstheme="minorHAnsi"/>
                <w:b/>
                <w:bCs/>
                <w:lang w:val="en-GB" w:eastAsia="nl-NL"/>
              </w:rPr>
              <w:t xml:space="preserve"> </w:t>
            </w:r>
            <w:r w:rsidR="006259D5" w:rsidRPr="004B2666">
              <w:rPr>
                <w:rFonts w:cstheme="minorHAnsi"/>
                <w:b/>
                <w:bCs/>
                <w:lang w:val="en-GB" w:eastAsia="nl-NL"/>
              </w:rPr>
              <w:t>of study and to practical experiences.</w:t>
            </w:r>
          </w:p>
        </w:tc>
        <w:tc>
          <w:tcPr>
            <w:tcW w:w="4169" w:type="dxa"/>
            <w:vMerge/>
          </w:tcPr>
          <w:p w14:paraId="0D9C3374" w14:textId="77777777" w:rsidR="006259D5" w:rsidRPr="00376FCB" w:rsidRDefault="006259D5" w:rsidP="00E0066E">
            <w:pPr>
              <w:autoSpaceDE w:val="0"/>
              <w:autoSpaceDN w:val="0"/>
              <w:adjustRightInd w:val="0"/>
              <w:spacing w:after="0" w:line="240" w:lineRule="auto"/>
              <w:ind w:left="1134" w:hanging="709"/>
              <w:rPr>
                <w:rFonts w:cstheme="minorHAnsi"/>
                <w:bCs/>
                <w:lang w:val="en-GB" w:eastAsia="nl-NL"/>
              </w:rPr>
            </w:pPr>
          </w:p>
        </w:tc>
      </w:tr>
      <w:tr w:rsidR="00E40265" w:rsidRPr="000209E4" w14:paraId="5746574C" w14:textId="77777777" w:rsidTr="00E40265">
        <w:trPr>
          <w:trHeight w:val="806"/>
        </w:trPr>
        <w:tc>
          <w:tcPr>
            <w:tcW w:w="1505" w:type="dxa"/>
          </w:tcPr>
          <w:p w14:paraId="32A53C3B" w14:textId="57C8578B" w:rsidR="00E40265" w:rsidRPr="004B2666" w:rsidRDefault="00E40265" w:rsidP="006259D5">
            <w:pPr>
              <w:autoSpaceDE w:val="0"/>
              <w:autoSpaceDN w:val="0"/>
              <w:adjustRightInd w:val="0"/>
              <w:spacing w:after="0" w:line="240" w:lineRule="auto"/>
              <w:ind w:left="164" w:right="-711"/>
              <w:jc w:val="both"/>
              <w:rPr>
                <w:rFonts w:cstheme="minorHAnsi"/>
                <w:b/>
                <w:bCs/>
                <w:lang w:val="en-GB" w:eastAsia="nl-NL"/>
              </w:rPr>
            </w:pPr>
            <w:r w:rsidRPr="004B2666">
              <w:rPr>
                <w:rFonts w:cstheme="minorHAnsi"/>
                <w:b/>
                <w:bCs/>
                <w:lang w:val="en-GB" w:eastAsia="nl-NL"/>
              </w:rPr>
              <w:t>4.1.12</w:t>
            </w:r>
          </w:p>
        </w:tc>
        <w:tc>
          <w:tcPr>
            <w:tcW w:w="4102" w:type="dxa"/>
          </w:tcPr>
          <w:p w14:paraId="555D7955" w14:textId="77777777" w:rsidR="00E40265" w:rsidRPr="004B2666" w:rsidRDefault="00E40265" w:rsidP="004050C1">
            <w:pPr>
              <w:numPr>
                <w:ilvl w:val="0"/>
                <w:numId w:val="15"/>
              </w:numPr>
              <w:autoSpaceDE w:val="0"/>
              <w:autoSpaceDN w:val="0"/>
              <w:adjustRightInd w:val="0"/>
              <w:spacing w:after="0" w:line="240" w:lineRule="auto"/>
              <w:ind w:left="219" w:right="-711" w:hanging="709"/>
              <w:rPr>
                <w:rFonts w:cstheme="minorHAnsi"/>
                <w:b/>
                <w:bCs/>
                <w:lang w:val="en-GB" w:eastAsia="nl-NL"/>
              </w:rPr>
            </w:pPr>
            <w:r w:rsidRPr="004B2666">
              <w:rPr>
                <w:rFonts w:cstheme="minorHAnsi"/>
                <w:b/>
                <w:bCs/>
                <w:lang w:val="en-GB" w:eastAsia="nl-NL"/>
              </w:rPr>
              <w:t>Presents challenging thought provoking</w:t>
            </w:r>
          </w:p>
          <w:p w14:paraId="04C26951" w14:textId="3F6D3B37" w:rsidR="00E40265" w:rsidRPr="004B2666" w:rsidRDefault="00E40265" w:rsidP="004050C1">
            <w:pPr>
              <w:numPr>
                <w:ilvl w:val="0"/>
                <w:numId w:val="15"/>
              </w:numPr>
              <w:autoSpaceDE w:val="0"/>
              <w:autoSpaceDN w:val="0"/>
              <w:adjustRightInd w:val="0"/>
              <w:spacing w:after="0" w:line="240" w:lineRule="auto"/>
              <w:ind w:left="219" w:right="-711" w:hanging="709"/>
              <w:rPr>
                <w:rFonts w:cstheme="minorHAnsi"/>
                <w:b/>
                <w:bCs/>
                <w:lang w:val="en-GB" w:eastAsia="nl-NL"/>
              </w:rPr>
            </w:pPr>
            <w:r w:rsidRPr="004B2666">
              <w:rPr>
                <w:rFonts w:cstheme="minorHAnsi"/>
                <w:b/>
                <w:bCs/>
                <w:lang w:val="en-GB" w:eastAsia="nl-NL"/>
              </w:rPr>
              <w:t xml:space="preserve">ideas which stimulate students to think </w:t>
            </w:r>
          </w:p>
          <w:p w14:paraId="64DAFB69" w14:textId="314F0485" w:rsidR="00E40265" w:rsidRPr="004B2666" w:rsidRDefault="00E40265" w:rsidP="004050C1">
            <w:pPr>
              <w:numPr>
                <w:ilvl w:val="0"/>
                <w:numId w:val="15"/>
              </w:numPr>
              <w:autoSpaceDE w:val="0"/>
              <w:autoSpaceDN w:val="0"/>
              <w:adjustRightInd w:val="0"/>
              <w:spacing w:after="0" w:line="240" w:lineRule="auto"/>
              <w:ind w:left="219" w:right="-711" w:hanging="709"/>
              <w:rPr>
                <w:rFonts w:cstheme="minorHAnsi"/>
                <w:b/>
                <w:bCs/>
                <w:lang w:val="en-GB" w:eastAsia="nl-NL"/>
              </w:rPr>
            </w:pPr>
            <w:r w:rsidRPr="004B2666">
              <w:rPr>
                <w:rFonts w:cstheme="minorHAnsi"/>
                <w:b/>
                <w:bCs/>
                <w:lang w:val="en-GB" w:eastAsia="nl-NL"/>
              </w:rPr>
              <w:t>for themselves.</w:t>
            </w:r>
          </w:p>
        </w:tc>
        <w:tc>
          <w:tcPr>
            <w:tcW w:w="4169" w:type="dxa"/>
            <w:vMerge/>
          </w:tcPr>
          <w:p w14:paraId="3FEBE1E8" w14:textId="77777777" w:rsidR="00E40265" w:rsidRPr="00376FCB" w:rsidRDefault="00E40265" w:rsidP="00E0066E">
            <w:pPr>
              <w:autoSpaceDE w:val="0"/>
              <w:autoSpaceDN w:val="0"/>
              <w:adjustRightInd w:val="0"/>
              <w:spacing w:after="0" w:line="240" w:lineRule="auto"/>
              <w:ind w:left="1134" w:hanging="709"/>
              <w:rPr>
                <w:rFonts w:cstheme="minorHAnsi"/>
                <w:bCs/>
                <w:lang w:val="en-GB" w:eastAsia="nl-NL"/>
              </w:rPr>
            </w:pPr>
          </w:p>
        </w:tc>
      </w:tr>
      <w:tr w:rsidR="003458E7" w:rsidRPr="00D55AD1" w14:paraId="72FC73F5" w14:textId="77777777" w:rsidTr="00E40265">
        <w:trPr>
          <w:trHeight w:val="222"/>
        </w:trPr>
        <w:tc>
          <w:tcPr>
            <w:tcW w:w="1505" w:type="dxa"/>
          </w:tcPr>
          <w:p w14:paraId="0D8C56A7" w14:textId="74C9E043" w:rsidR="003458E7" w:rsidRPr="004B2666" w:rsidRDefault="00E40265" w:rsidP="00E40265">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4.1.13</w:t>
            </w:r>
          </w:p>
        </w:tc>
        <w:tc>
          <w:tcPr>
            <w:tcW w:w="4102" w:type="dxa"/>
          </w:tcPr>
          <w:p w14:paraId="18402D4B" w14:textId="3D700569" w:rsidR="003458E7" w:rsidRPr="004B2666" w:rsidRDefault="003458E7" w:rsidP="004050C1">
            <w:pPr>
              <w:numPr>
                <w:ilvl w:val="0"/>
                <w:numId w:val="15"/>
              </w:numPr>
              <w:autoSpaceDE w:val="0"/>
              <w:autoSpaceDN w:val="0"/>
              <w:adjustRightInd w:val="0"/>
              <w:spacing w:after="0" w:line="240" w:lineRule="auto"/>
              <w:ind w:left="219" w:right="-711" w:hanging="709"/>
              <w:rPr>
                <w:rFonts w:cstheme="minorHAnsi"/>
                <w:b/>
                <w:bCs/>
                <w:lang w:val="en-GB" w:eastAsia="nl-NL"/>
              </w:rPr>
            </w:pPr>
            <w:r w:rsidRPr="004B2666">
              <w:rPr>
                <w:rFonts w:cstheme="minorHAnsi"/>
                <w:b/>
                <w:bCs/>
                <w:lang w:val="en-GB" w:eastAsia="nl-NL"/>
              </w:rPr>
              <w:t>Explains difficult concepts clearly and under-</w:t>
            </w:r>
          </w:p>
          <w:p w14:paraId="0A67BE8B" w14:textId="6E1F5E91" w:rsidR="003458E7" w:rsidRPr="004B2666" w:rsidRDefault="003458E7" w:rsidP="004050C1">
            <w:pPr>
              <w:numPr>
                <w:ilvl w:val="0"/>
                <w:numId w:val="15"/>
              </w:numPr>
              <w:autoSpaceDE w:val="0"/>
              <w:autoSpaceDN w:val="0"/>
              <w:adjustRightInd w:val="0"/>
              <w:spacing w:after="0" w:line="240" w:lineRule="auto"/>
              <w:ind w:left="219" w:right="-711" w:hanging="709"/>
              <w:rPr>
                <w:rFonts w:cstheme="minorHAnsi"/>
                <w:b/>
                <w:bCs/>
                <w:lang w:val="en-GB" w:eastAsia="nl-NL"/>
              </w:rPr>
            </w:pPr>
            <w:proofErr w:type="spellStart"/>
            <w:r w:rsidRPr="004B2666">
              <w:rPr>
                <w:rFonts w:cstheme="minorHAnsi"/>
                <w:b/>
                <w:bCs/>
                <w:lang w:val="en-GB" w:eastAsia="nl-NL"/>
              </w:rPr>
              <w:t>standably</w:t>
            </w:r>
            <w:proofErr w:type="spellEnd"/>
            <w:r w:rsidRPr="004B2666">
              <w:rPr>
                <w:rFonts w:cstheme="minorHAnsi"/>
                <w:b/>
                <w:bCs/>
                <w:lang w:val="en-GB" w:eastAsia="nl-NL"/>
              </w:rPr>
              <w:t xml:space="preserve">. </w:t>
            </w:r>
          </w:p>
        </w:tc>
        <w:tc>
          <w:tcPr>
            <w:tcW w:w="4169" w:type="dxa"/>
            <w:vMerge w:val="restart"/>
          </w:tcPr>
          <w:p w14:paraId="49057F96" w14:textId="77777777" w:rsidR="003458E7" w:rsidRPr="004B2666" w:rsidRDefault="003458E7" w:rsidP="00E0066E">
            <w:pPr>
              <w:autoSpaceDE w:val="0"/>
              <w:autoSpaceDN w:val="0"/>
              <w:adjustRightInd w:val="0"/>
              <w:spacing w:after="0" w:line="240" w:lineRule="auto"/>
              <w:ind w:left="1134" w:hanging="709"/>
              <w:rPr>
                <w:rFonts w:cstheme="minorHAnsi"/>
                <w:b/>
                <w:lang w:val="en-GB" w:eastAsia="nl-NL"/>
              </w:rPr>
            </w:pPr>
            <w:r w:rsidRPr="004B2666">
              <w:rPr>
                <w:rFonts w:cstheme="minorHAnsi"/>
                <w:b/>
                <w:lang w:val="en-GB" w:eastAsia="nl-NL"/>
              </w:rPr>
              <w:t>Ideas and concepts were presented clearly</w:t>
            </w:r>
          </w:p>
        </w:tc>
      </w:tr>
      <w:tr w:rsidR="003458E7" w:rsidRPr="00376FCB" w14:paraId="4ADDFE71" w14:textId="77777777" w:rsidTr="00E40265">
        <w:trPr>
          <w:trHeight w:val="300"/>
        </w:trPr>
        <w:tc>
          <w:tcPr>
            <w:tcW w:w="1505" w:type="dxa"/>
          </w:tcPr>
          <w:p w14:paraId="7B274891" w14:textId="7BBC3B5C" w:rsidR="003458E7" w:rsidRPr="004B2666" w:rsidRDefault="00E40265" w:rsidP="00E40265">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4.1.14</w:t>
            </w:r>
          </w:p>
        </w:tc>
        <w:tc>
          <w:tcPr>
            <w:tcW w:w="4102" w:type="dxa"/>
          </w:tcPr>
          <w:p w14:paraId="2646043D" w14:textId="77777777" w:rsidR="00C57CBB" w:rsidRPr="004B2666" w:rsidRDefault="003458E7" w:rsidP="004050C1">
            <w:pPr>
              <w:numPr>
                <w:ilvl w:val="0"/>
                <w:numId w:val="15"/>
              </w:numPr>
              <w:autoSpaceDE w:val="0"/>
              <w:autoSpaceDN w:val="0"/>
              <w:adjustRightInd w:val="0"/>
              <w:spacing w:after="0" w:line="240" w:lineRule="auto"/>
              <w:ind w:left="219" w:right="-711" w:hanging="709"/>
              <w:rPr>
                <w:rFonts w:cstheme="minorHAnsi"/>
                <w:b/>
                <w:bCs/>
                <w:lang w:val="en-GB" w:eastAsia="nl-NL"/>
              </w:rPr>
            </w:pPr>
            <w:r w:rsidRPr="004B2666">
              <w:rPr>
                <w:rFonts w:cstheme="minorHAnsi"/>
                <w:b/>
                <w:bCs/>
                <w:lang w:val="en-GB" w:eastAsia="nl-NL"/>
              </w:rPr>
              <w:t xml:space="preserve">Interprets abstract ideas and theories </w:t>
            </w:r>
          </w:p>
          <w:p w14:paraId="65D393FA" w14:textId="065C8424" w:rsidR="003458E7" w:rsidRPr="004B2666" w:rsidRDefault="003458E7" w:rsidP="004050C1">
            <w:pPr>
              <w:numPr>
                <w:ilvl w:val="0"/>
                <w:numId w:val="15"/>
              </w:numPr>
              <w:autoSpaceDE w:val="0"/>
              <w:autoSpaceDN w:val="0"/>
              <w:adjustRightInd w:val="0"/>
              <w:spacing w:after="0" w:line="240" w:lineRule="auto"/>
              <w:ind w:left="219" w:right="-711" w:hanging="709"/>
              <w:rPr>
                <w:rFonts w:cstheme="minorHAnsi"/>
                <w:b/>
                <w:bCs/>
                <w:lang w:val="en-GB" w:eastAsia="nl-NL"/>
              </w:rPr>
            </w:pPr>
            <w:r w:rsidRPr="004B2666">
              <w:rPr>
                <w:rFonts w:cstheme="minorHAnsi"/>
                <w:b/>
                <w:bCs/>
                <w:lang w:val="en-GB" w:eastAsia="nl-NL"/>
              </w:rPr>
              <w:t>clearly</w:t>
            </w:r>
          </w:p>
        </w:tc>
        <w:tc>
          <w:tcPr>
            <w:tcW w:w="4169" w:type="dxa"/>
            <w:vMerge/>
          </w:tcPr>
          <w:p w14:paraId="00E0CB25" w14:textId="77777777" w:rsidR="003458E7" w:rsidRPr="00376FCB" w:rsidRDefault="003458E7" w:rsidP="00E0066E">
            <w:pPr>
              <w:autoSpaceDE w:val="0"/>
              <w:autoSpaceDN w:val="0"/>
              <w:adjustRightInd w:val="0"/>
              <w:spacing w:after="0" w:line="240" w:lineRule="auto"/>
              <w:ind w:left="1134" w:hanging="709"/>
              <w:rPr>
                <w:rFonts w:cstheme="minorHAnsi"/>
                <w:bCs/>
                <w:lang w:val="en-GB" w:eastAsia="nl-NL"/>
              </w:rPr>
            </w:pPr>
          </w:p>
        </w:tc>
      </w:tr>
      <w:tr w:rsidR="003458E7" w:rsidRPr="00D55AD1" w14:paraId="4F8A566E" w14:textId="77777777" w:rsidTr="00E40265">
        <w:trPr>
          <w:trHeight w:val="270"/>
        </w:trPr>
        <w:tc>
          <w:tcPr>
            <w:tcW w:w="1505" w:type="dxa"/>
          </w:tcPr>
          <w:p w14:paraId="05EC6025" w14:textId="1246D7CE" w:rsidR="003458E7" w:rsidRPr="004B2666" w:rsidRDefault="00E40265" w:rsidP="00E40265">
            <w:pPr>
              <w:autoSpaceDE w:val="0"/>
              <w:autoSpaceDN w:val="0"/>
              <w:adjustRightInd w:val="0"/>
              <w:spacing w:after="0" w:line="240" w:lineRule="auto"/>
              <w:ind w:left="164" w:right="-711"/>
              <w:jc w:val="both"/>
              <w:rPr>
                <w:rFonts w:cstheme="minorHAnsi"/>
                <w:b/>
                <w:bCs/>
                <w:lang w:val="en-GB" w:eastAsia="nl-NL"/>
              </w:rPr>
            </w:pPr>
            <w:r w:rsidRPr="004B2666">
              <w:rPr>
                <w:rFonts w:cstheme="minorHAnsi"/>
                <w:b/>
                <w:bCs/>
                <w:lang w:val="en-GB" w:eastAsia="nl-NL"/>
              </w:rPr>
              <w:t>4.1.15</w:t>
            </w:r>
          </w:p>
        </w:tc>
        <w:tc>
          <w:tcPr>
            <w:tcW w:w="4102" w:type="dxa"/>
          </w:tcPr>
          <w:p w14:paraId="700B5457" w14:textId="2D17D252" w:rsidR="003458E7" w:rsidRPr="004B2666" w:rsidRDefault="003458E7" w:rsidP="006259D5">
            <w:pPr>
              <w:autoSpaceDE w:val="0"/>
              <w:autoSpaceDN w:val="0"/>
              <w:adjustRightInd w:val="0"/>
              <w:spacing w:after="0" w:line="240" w:lineRule="auto"/>
              <w:ind w:left="219" w:right="-711"/>
              <w:rPr>
                <w:rFonts w:cstheme="minorHAnsi"/>
                <w:b/>
                <w:bCs/>
                <w:lang w:val="en-GB" w:eastAsia="nl-NL"/>
              </w:rPr>
            </w:pPr>
            <w:r w:rsidRPr="004B2666">
              <w:rPr>
                <w:rFonts w:cstheme="minorHAnsi"/>
                <w:b/>
                <w:bCs/>
                <w:lang w:val="en-GB" w:eastAsia="nl-NL"/>
              </w:rPr>
              <w:t>Uses several concrete examples to illustrate each new concept.</w:t>
            </w:r>
          </w:p>
        </w:tc>
        <w:tc>
          <w:tcPr>
            <w:tcW w:w="4169" w:type="dxa"/>
            <w:vMerge/>
          </w:tcPr>
          <w:p w14:paraId="7DAF778D" w14:textId="77777777" w:rsidR="003458E7" w:rsidRPr="00376FCB" w:rsidRDefault="003458E7" w:rsidP="00E0066E">
            <w:pPr>
              <w:autoSpaceDE w:val="0"/>
              <w:autoSpaceDN w:val="0"/>
              <w:adjustRightInd w:val="0"/>
              <w:spacing w:after="0" w:line="240" w:lineRule="auto"/>
              <w:ind w:left="1134" w:hanging="709"/>
              <w:rPr>
                <w:rFonts w:cstheme="minorHAnsi"/>
                <w:bCs/>
                <w:lang w:val="en-GB" w:eastAsia="nl-NL"/>
              </w:rPr>
            </w:pPr>
          </w:p>
        </w:tc>
      </w:tr>
      <w:tr w:rsidR="003458E7" w:rsidRPr="00D55AD1" w14:paraId="4789DD6F" w14:textId="77777777" w:rsidTr="00E40265">
        <w:trPr>
          <w:trHeight w:val="675"/>
        </w:trPr>
        <w:tc>
          <w:tcPr>
            <w:tcW w:w="1505" w:type="dxa"/>
          </w:tcPr>
          <w:p w14:paraId="700308F6" w14:textId="579B59A5" w:rsidR="003458E7" w:rsidRPr="004B2666" w:rsidRDefault="00E40265" w:rsidP="00E40265">
            <w:pPr>
              <w:autoSpaceDE w:val="0"/>
              <w:autoSpaceDN w:val="0"/>
              <w:adjustRightInd w:val="0"/>
              <w:spacing w:after="0" w:line="240" w:lineRule="auto"/>
              <w:ind w:left="164"/>
              <w:jc w:val="both"/>
              <w:rPr>
                <w:rFonts w:cstheme="minorHAnsi"/>
                <w:b/>
                <w:bCs/>
                <w:lang w:val="en-GB" w:eastAsia="nl-NL"/>
              </w:rPr>
            </w:pPr>
            <w:r w:rsidRPr="004B2666">
              <w:rPr>
                <w:rFonts w:cstheme="minorHAnsi"/>
                <w:b/>
                <w:bCs/>
                <w:lang w:val="en-GB" w:eastAsia="nl-NL"/>
              </w:rPr>
              <w:t>4.1.16</w:t>
            </w:r>
          </w:p>
        </w:tc>
        <w:tc>
          <w:tcPr>
            <w:tcW w:w="4102" w:type="dxa"/>
          </w:tcPr>
          <w:p w14:paraId="5C98BCBB" w14:textId="58312270" w:rsidR="003458E7" w:rsidRPr="004B2666" w:rsidRDefault="003458E7" w:rsidP="00E40265">
            <w:pPr>
              <w:autoSpaceDE w:val="0"/>
              <w:autoSpaceDN w:val="0"/>
              <w:adjustRightInd w:val="0"/>
              <w:spacing w:after="0" w:line="240" w:lineRule="auto"/>
              <w:ind w:left="219"/>
              <w:jc w:val="both"/>
              <w:rPr>
                <w:rFonts w:cstheme="minorHAnsi"/>
                <w:b/>
                <w:bCs/>
                <w:lang w:val="en-GB" w:eastAsia="nl-NL"/>
              </w:rPr>
            </w:pPr>
            <w:r w:rsidRPr="004B2666">
              <w:rPr>
                <w:rFonts w:cstheme="minorHAnsi"/>
                <w:b/>
                <w:bCs/>
                <w:lang w:val="en-GB" w:eastAsia="nl-NL"/>
              </w:rPr>
              <w:t>Appears to have a thorough knowledge of the subject.</w:t>
            </w:r>
          </w:p>
        </w:tc>
        <w:tc>
          <w:tcPr>
            <w:tcW w:w="4169" w:type="dxa"/>
            <w:vMerge/>
          </w:tcPr>
          <w:p w14:paraId="6A8D3DD4" w14:textId="77777777" w:rsidR="003458E7" w:rsidRPr="00376FCB" w:rsidRDefault="003458E7" w:rsidP="00E0066E">
            <w:pPr>
              <w:autoSpaceDE w:val="0"/>
              <w:autoSpaceDN w:val="0"/>
              <w:adjustRightInd w:val="0"/>
              <w:spacing w:after="0" w:line="240" w:lineRule="auto"/>
              <w:ind w:left="1134" w:hanging="709"/>
              <w:rPr>
                <w:rFonts w:cstheme="minorHAnsi"/>
                <w:bCs/>
                <w:lang w:val="en-GB" w:eastAsia="nl-NL"/>
              </w:rPr>
            </w:pPr>
          </w:p>
        </w:tc>
      </w:tr>
      <w:tr w:rsidR="003458E7" w:rsidRPr="00D55AD1" w14:paraId="7D926449" w14:textId="77777777" w:rsidTr="00E40265">
        <w:trPr>
          <w:trHeight w:val="349"/>
        </w:trPr>
        <w:tc>
          <w:tcPr>
            <w:tcW w:w="1505" w:type="dxa"/>
          </w:tcPr>
          <w:p w14:paraId="09FE27B9" w14:textId="7CA87BB4" w:rsidR="003458E7" w:rsidRPr="004B2666" w:rsidRDefault="00E40265" w:rsidP="00E40265">
            <w:pPr>
              <w:autoSpaceDE w:val="0"/>
              <w:autoSpaceDN w:val="0"/>
              <w:adjustRightInd w:val="0"/>
              <w:spacing w:after="0" w:line="240" w:lineRule="auto"/>
              <w:ind w:left="164"/>
              <w:jc w:val="both"/>
              <w:rPr>
                <w:rFonts w:cstheme="minorHAnsi"/>
                <w:b/>
                <w:bCs/>
                <w:lang w:val="en-GB" w:eastAsia="nl-NL"/>
              </w:rPr>
            </w:pPr>
            <w:r w:rsidRPr="004B2666">
              <w:rPr>
                <w:rFonts w:cstheme="minorHAnsi"/>
                <w:b/>
                <w:bCs/>
                <w:lang w:val="en-GB" w:eastAsia="nl-NL"/>
              </w:rPr>
              <w:t>4.1.17</w:t>
            </w:r>
          </w:p>
        </w:tc>
        <w:tc>
          <w:tcPr>
            <w:tcW w:w="4102" w:type="dxa"/>
          </w:tcPr>
          <w:p w14:paraId="1FB072C7" w14:textId="3F7BC33F" w:rsidR="003458E7" w:rsidRPr="004B2666" w:rsidRDefault="003458E7" w:rsidP="00E40265">
            <w:pPr>
              <w:autoSpaceDE w:val="0"/>
              <w:autoSpaceDN w:val="0"/>
              <w:adjustRightInd w:val="0"/>
              <w:spacing w:after="0" w:line="240" w:lineRule="auto"/>
              <w:ind w:left="219"/>
              <w:rPr>
                <w:rFonts w:cstheme="minorHAnsi"/>
                <w:b/>
                <w:bCs/>
                <w:lang w:val="en-GB" w:eastAsia="nl-NL"/>
              </w:rPr>
            </w:pPr>
            <w:r w:rsidRPr="004B2666">
              <w:rPr>
                <w:rFonts w:cstheme="minorHAnsi"/>
                <w:b/>
                <w:bCs/>
                <w:lang w:val="en-GB" w:eastAsia="nl-NL"/>
              </w:rPr>
              <w:t>Seems knowledgeable in many ways.</w:t>
            </w:r>
          </w:p>
        </w:tc>
        <w:tc>
          <w:tcPr>
            <w:tcW w:w="4169" w:type="dxa"/>
            <w:vMerge/>
          </w:tcPr>
          <w:p w14:paraId="4F2FF337" w14:textId="77777777" w:rsidR="003458E7" w:rsidRPr="00376FCB" w:rsidRDefault="003458E7" w:rsidP="00E0066E">
            <w:pPr>
              <w:autoSpaceDE w:val="0"/>
              <w:autoSpaceDN w:val="0"/>
              <w:adjustRightInd w:val="0"/>
              <w:spacing w:after="0" w:line="240" w:lineRule="auto"/>
              <w:ind w:left="1134" w:hanging="709"/>
              <w:rPr>
                <w:rFonts w:cstheme="minorHAnsi"/>
                <w:bCs/>
                <w:lang w:val="en-GB" w:eastAsia="nl-NL"/>
              </w:rPr>
            </w:pPr>
          </w:p>
        </w:tc>
      </w:tr>
      <w:tr w:rsidR="003458E7" w:rsidRPr="00D55AD1" w14:paraId="0041A37A" w14:textId="77777777" w:rsidTr="00E40265">
        <w:trPr>
          <w:trHeight w:val="405"/>
        </w:trPr>
        <w:tc>
          <w:tcPr>
            <w:tcW w:w="1505" w:type="dxa"/>
          </w:tcPr>
          <w:p w14:paraId="0F0A712B" w14:textId="79A55AB1" w:rsidR="003458E7" w:rsidRPr="004B2666" w:rsidRDefault="00E40265" w:rsidP="00E40265">
            <w:pPr>
              <w:autoSpaceDE w:val="0"/>
              <w:autoSpaceDN w:val="0"/>
              <w:adjustRightInd w:val="0"/>
              <w:spacing w:after="0" w:line="240" w:lineRule="auto"/>
              <w:ind w:left="164"/>
              <w:jc w:val="both"/>
              <w:rPr>
                <w:rFonts w:cstheme="minorHAnsi"/>
                <w:b/>
                <w:bCs/>
                <w:lang w:val="en-GB" w:eastAsia="nl-NL"/>
              </w:rPr>
            </w:pPr>
            <w:r w:rsidRPr="004B2666">
              <w:rPr>
                <w:rFonts w:cstheme="minorHAnsi"/>
                <w:b/>
                <w:bCs/>
                <w:lang w:val="en-GB" w:eastAsia="nl-NL"/>
              </w:rPr>
              <w:t>4.1.18</w:t>
            </w:r>
          </w:p>
        </w:tc>
        <w:tc>
          <w:tcPr>
            <w:tcW w:w="4102" w:type="dxa"/>
          </w:tcPr>
          <w:p w14:paraId="4DA7466E" w14:textId="4F10FFE4" w:rsidR="003458E7" w:rsidRPr="004B2666" w:rsidRDefault="00E40265" w:rsidP="00E40265">
            <w:pPr>
              <w:autoSpaceDE w:val="0"/>
              <w:autoSpaceDN w:val="0"/>
              <w:adjustRightInd w:val="0"/>
              <w:spacing w:after="0" w:line="240" w:lineRule="auto"/>
              <w:ind w:left="219"/>
              <w:rPr>
                <w:rFonts w:cstheme="minorHAnsi"/>
                <w:b/>
                <w:bCs/>
                <w:lang w:val="en-GB" w:eastAsia="nl-NL"/>
              </w:rPr>
            </w:pPr>
            <w:r w:rsidRPr="004B2666">
              <w:rPr>
                <w:rFonts w:cstheme="minorHAnsi"/>
                <w:b/>
                <w:bCs/>
                <w:lang w:val="en-GB" w:eastAsia="nl-NL"/>
              </w:rPr>
              <w:t>I</w:t>
            </w:r>
            <w:r w:rsidR="003458E7" w:rsidRPr="004B2666">
              <w:rPr>
                <w:rFonts w:cstheme="minorHAnsi"/>
                <w:b/>
                <w:bCs/>
                <w:lang w:val="en-GB" w:eastAsia="nl-NL"/>
              </w:rPr>
              <w:t>s always punctual for classes.</w:t>
            </w:r>
          </w:p>
        </w:tc>
        <w:tc>
          <w:tcPr>
            <w:tcW w:w="4169" w:type="dxa"/>
            <w:vMerge/>
          </w:tcPr>
          <w:p w14:paraId="2545C274" w14:textId="77777777" w:rsidR="003458E7" w:rsidRPr="00376FCB" w:rsidRDefault="003458E7" w:rsidP="00E0066E">
            <w:pPr>
              <w:autoSpaceDE w:val="0"/>
              <w:autoSpaceDN w:val="0"/>
              <w:adjustRightInd w:val="0"/>
              <w:spacing w:after="0" w:line="240" w:lineRule="auto"/>
              <w:ind w:left="1134" w:hanging="709"/>
              <w:rPr>
                <w:rFonts w:cstheme="minorHAnsi"/>
                <w:bCs/>
                <w:lang w:val="en-GB" w:eastAsia="nl-NL"/>
              </w:rPr>
            </w:pPr>
          </w:p>
        </w:tc>
      </w:tr>
      <w:tr w:rsidR="003458E7" w:rsidRPr="00D55AD1" w14:paraId="41A45A5A" w14:textId="77777777" w:rsidTr="00E40265">
        <w:trPr>
          <w:trHeight w:val="386"/>
        </w:trPr>
        <w:tc>
          <w:tcPr>
            <w:tcW w:w="1505" w:type="dxa"/>
          </w:tcPr>
          <w:p w14:paraId="1EE5DAF1" w14:textId="1E132A8E" w:rsidR="003458E7" w:rsidRPr="004B2666" w:rsidRDefault="00E40265" w:rsidP="00E40265">
            <w:pPr>
              <w:autoSpaceDE w:val="0"/>
              <w:autoSpaceDN w:val="0"/>
              <w:adjustRightInd w:val="0"/>
              <w:spacing w:after="0" w:line="240" w:lineRule="auto"/>
              <w:ind w:left="164" w:right="-711"/>
              <w:jc w:val="both"/>
              <w:rPr>
                <w:rFonts w:cstheme="minorHAnsi"/>
                <w:b/>
                <w:bCs/>
                <w:lang w:val="en-GB" w:eastAsia="nl-NL"/>
              </w:rPr>
            </w:pPr>
            <w:r w:rsidRPr="004B2666">
              <w:rPr>
                <w:rFonts w:cstheme="minorHAnsi"/>
                <w:b/>
                <w:bCs/>
                <w:lang w:val="en-GB" w:eastAsia="nl-NL"/>
              </w:rPr>
              <w:t>4.1.19</w:t>
            </w:r>
          </w:p>
        </w:tc>
        <w:tc>
          <w:tcPr>
            <w:tcW w:w="4102" w:type="dxa"/>
          </w:tcPr>
          <w:p w14:paraId="5BA43BE7" w14:textId="1EA44488" w:rsidR="003458E7" w:rsidRPr="004B2666" w:rsidRDefault="003458E7" w:rsidP="00E40265">
            <w:pPr>
              <w:autoSpaceDE w:val="0"/>
              <w:autoSpaceDN w:val="0"/>
              <w:adjustRightInd w:val="0"/>
              <w:spacing w:after="0" w:line="240" w:lineRule="auto"/>
              <w:ind w:left="219" w:right="-711"/>
              <w:rPr>
                <w:rFonts w:cstheme="minorHAnsi"/>
                <w:b/>
                <w:bCs/>
                <w:lang w:val="en-GB" w:eastAsia="nl-NL"/>
              </w:rPr>
            </w:pPr>
            <w:r w:rsidRPr="004B2666">
              <w:rPr>
                <w:rFonts w:cstheme="minorHAnsi"/>
                <w:b/>
                <w:bCs/>
                <w:lang w:val="en-GB" w:eastAsia="nl-NL"/>
              </w:rPr>
              <w:t>Has motivated me to do my best work.</w:t>
            </w:r>
          </w:p>
        </w:tc>
        <w:tc>
          <w:tcPr>
            <w:tcW w:w="4169" w:type="dxa"/>
            <w:vMerge/>
          </w:tcPr>
          <w:p w14:paraId="469AF48B" w14:textId="77777777" w:rsidR="003458E7" w:rsidRPr="00376FCB" w:rsidRDefault="003458E7" w:rsidP="00E0066E">
            <w:pPr>
              <w:autoSpaceDE w:val="0"/>
              <w:autoSpaceDN w:val="0"/>
              <w:adjustRightInd w:val="0"/>
              <w:spacing w:after="0" w:line="240" w:lineRule="auto"/>
              <w:ind w:left="1134" w:hanging="709"/>
              <w:rPr>
                <w:rFonts w:cstheme="minorHAnsi"/>
                <w:bCs/>
                <w:lang w:val="en-GB" w:eastAsia="nl-NL"/>
              </w:rPr>
            </w:pPr>
          </w:p>
        </w:tc>
      </w:tr>
      <w:tr w:rsidR="003458E7" w:rsidRPr="00D55AD1" w14:paraId="138F99E9" w14:textId="77777777" w:rsidTr="00E40265">
        <w:trPr>
          <w:trHeight w:val="735"/>
        </w:trPr>
        <w:tc>
          <w:tcPr>
            <w:tcW w:w="1505" w:type="dxa"/>
          </w:tcPr>
          <w:p w14:paraId="5875CFF8" w14:textId="1E06E81E" w:rsidR="003458E7" w:rsidRPr="004B2666" w:rsidRDefault="00E40265" w:rsidP="00E40265">
            <w:pPr>
              <w:autoSpaceDE w:val="0"/>
              <w:autoSpaceDN w:val="0"/>
              <w:adjustRightInd w:val="0"/>
              <w:spacing w:after="0" w:line="240" w:lineRule="auto"/>
              <w:ind w:left="164" w:right="-711"/>
              <w:jc w:val="both"/>
              <w:rPr>
                <w:rFonts w:cstheme="minorHAnsi"/>
                <w:b/>
                <w:bCs/>
                <w:lang w:val="en-GB" w:eastAsia="nl-NL"/>
              </w:rPr>
            </w:pPr>
            <w:r w:rsidRPr="004B2666">
              <w:rPr>
                <w:rFonts w:cstheme="minorHAnsi"/>
                <w:b/>
                <w:bCs/>
                <w:lang w:val="en-GB" w:eastAsia="nl-NL"/>
              </w:rPr>
              <w:t>4.1.20</w:t>
            </w:r>
          </w:p>
        </w:tc>
        <w:tc>
          <w:tcPr>
            <w:tcW w:w="4102" w:type="dxa"/>
          </w:tcPr>
          <w:p w14:paraId="36D812A6" w14:textId="730D189A" w:rsidR="003458E7" w:rsidRPr="004B2666" w:rsidRDefault="003458E7" w:rsidP="00E40265">
            <w:pPr>
              <w:autoSpaceDE w:val="0"/>
              <w:autoSpaceDN w:val="0"/>
              <w:adjustRightInd w:val="0"/>
              <w:spacing w:after="0" w:line="240" w:lineRule="auto"/>
              <w:ind w:left="219" w:right="-711"/>
              <w:rPr>
                <w:rFonts w:cstheme="minorHAnsi"/>
                <w:b/>
                <w:bCs/>
                <w:lang w:val="en-GB" w:eastAsia="nl-NL"/>
              </w:rPr>
            </w:pPr>
            <w:r w:rsidRPr="004B2666">
              <w:rPr>
                <w:rFonts w:cstheme="minorHAnsi"/>
                <w:b/>
                <w:bCs/>
                <w:lang w:val="en-GB" w:eastAsia="nl-NL"/>
              </w:rPr>
              <w:t xml:space="preserve">Found ways to help me answer my own </w:t>
            </w:r>
            <w:r w:rsidRPr="004B2666">
              <w:rPr>
                <w:rFonts w:cstheme="minorHAnsi"/>
                <w:b/>
                <w:bCs/>
                <w:lang w:val="en-GB" w:eastAsia="nl-NL"/>
              </w:rPr>
              <w:br/>
              <w:t>questions.</w:t>
            </w:r>
          </w:p>
        </w:tc>
        <w:tc>
          <w:tcPr>
            <w:tcW w:w="4169" w:type="dxa"/>
            <w:vMerge/>
          </w:tcPr>
          <w:p w14:paraId="1A503F0D" w14:textId="77777777" w:rsidR="003458E7" w:rsidRPr="00376FCB" w:rsidRDefault="003458E7" w:rsidP="00E0066E">
            <w:pPr>
              <w:autoSpaceDE w:val="0"/>
              <w:autoSpaceDN w:val="0"/>
              <w:adjustRightInd w:val="0"/>
              <w:spacing w:after="0" w:line="240" w:lineRule="auto"/>
              <w:ind w:left="1134" w:hanging="709"/>
              <w:rPr>
                <w:rFonts w:cstheme="minorHAnsi"/>
                <w:bCs/>
                <w:lang w:val="en-GB" w:eastAsia="nl-NL"/>
              </w:rPr>
            </w:pPr>
          </w:p>
        </w:tc>
      </w:tr>
    </w:tbl>
    <w:p w14:paraId="3DCEE422" w14:textId="77777777" w:rsidR="00376FCB" w:rsidRPr="00376FCB" w:rsidRDefault="00376FCB" w:rsidP="00E0066E">
      <w:pPr>
        <w:autoSpaceDE w:val="0"/>
        <w:autoSpaceDN w:val="0"/>
        <w:adjustRightInd w:val="0"/>
        <w:spacing w:after="0" w:line="240" w:lineRule="auto"/>
        <w:ind w:left="1134" w:hanging="709"/>
        <w:rPr>
          <w:rFonts w:cstheme="minorHAnsi"/>
          <w:b/>
          <w:bCs/>
          <w:lang w:val="en-GB" w:eastAsia="nl-NL"/>
        </w:rPr>
      </w:pPr>
    </w:p>
    <w:p w14:paraId="3B6152D6" w14:textId="1D692AA9" w:rsidR="00376FCB" w:rsidRPr="009B7196" w:rsidRDefault="00376FCB" w:rsidP="004B2666">
      <w:pPr>
        <w:autoSpaceDE w:val="0"/>
        <w:autoSpaceDN w:val="0"/>
        <w:adjustRightInd w:val="0"/>
        <w:spacing w:after="0" w:line="240" w:lineRule="auto"/>
        <w:rPr>
          <w:rFonts w:cstheme="minorHAnsi"/>
          <w:b/>
          <w:bCs/>
          <w:lang w:val="en-GB" w:eastAsia="nl-N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3565"/>
        <w:gridCol w:w="4706"/>
      </w:tblGrid>
      <w:tr w:rsidR="00376FCB" w:rsidRPr="00376FCB" w14:paraId="03328079" w14:textId="77777777" w:rsidTr="0035104C">
        <w:trPr>
          <w:trHeight w:val="462"/>
        </w:trPr>
        <w:tc>
          <w:tcPr>
            <w:tcW w:w="5070" w:type="dxa"/>
            <w:gridSpan w:val="2"/>
            <w:shd w:val="clear" w:color="auto" w:fill="8EAADB" w:themeFill="accent1" w:themeFillTint="99"/>
          </w:tcPr>
          <w:p w14:paraId="49AF04CE" w14:textId="6AE58672" w:rsidR="00376FCB" w:rsidRPr="00376FCB" w:rsidRDefault="0035104C" w:rsidP="0035104C">
            <w:pPr>
              <w:autoSpaceDE w:val="0"/>
              <w:autoSpaceDN w:val="0"/>
              <w:adjustRightInd w:val="0"/>
              <w:spacing w:after="0" w:line="240" w:lineRule="auto"/>
              <w:ind w:left="1134" w:hanging="1112"/>
              <w:rPr>
                <w:rFonts w:cstheme="minorHAnsi"/>
                <w:lang w:val="en-GB" w:eastAsia="nl-NL"/>
              </w:rPr>
            </w:pPr>
            <w:r>
              <w:rPr>
                <w:rFonts w:cstheme="minorHAnsi"/>
                <w:b/>
                <w:bCs/>
                <w:lang w:val="en-GB" w:eastAsia="nl-NL"/>
              </w:rPr>
              <w:t>5. F</w:t>
            </w:r>
            <w:r w:rsidRPr="00376FCB">
              <w:rPr>
                <w:rFonts w:cstheme="minorHAnsi"/>
                <w:b/>
                <w:bCs/>
                <w:lang w:val="en-GB" w:eastAsia="nl-NL"/>
              </w:rPr>
              <w:t>EEDBACK</w:t>
            </w:r>
          </w:p>
        </w:tc>
        <w:tc>
          <w:tcPr>
            <w:tcW w:w="4706" w:type="dxa"/>
            <w:shd w:val="clear" w:color="auto" w:fill="8EAADB" w:themeFill="accent1" w:themeFillTint="99"/>
          </w:tcPr>
          <w:p w14:paraId="5A58293A" w14:textId="0F591642" w:rsidR="00376FCB" w:rsidRPr="00376FCB" w:rsidRDefault="00376FCB" w:rsidP="00E0066E">
            <w:pPr>
              <w:autoSpaceDE w:val="0"/>
              <w:autoSpaceDN w:val="0"/>
              <w:adjustRightInd w:val="0"/>
              <w:spacing w:after="0" w:line="240" w:lineRule="auto"/>
              <w:ind w:left="1134" w:hanging="709"/>
              <w:rPr>
                <w:rFonts w:cstheme="minorHAnsi"/>
                <w:b/>
                <w:i/>
                <w:lang w:val="en-GB" w:eastAsia="nl-NL"/>
              </w:rPr>
            </w:pPr>
          </w:p>
        </w:tc>
      </w:tr>
      <w:tr w:rsidR="0035104C" w:rsidRPr="00376FCB" w14:paraId="71117E0E" w14:textId="77777777" w:rsidTr="0035104C">
        <w:trPr>
          <w:trHeight w:val="409"/>
        </w:trPr>
        <w:tc>
          <w:tcPr>
            <w:tcW w:w="5070" w:type="dxa"/>
            <w:gridSpan w:val="2"/>
            <w:shd w:val="clear" w:color="auto" w:fill="B4C6E7" w:themeFill="accent1" w:themeFillTint="66"/>
          </w:tcPr>
          <w:p w14:paraId="5832B96A" w14:textId="7C55A091" w:rsidR="0035104C" w:rsidRPr="0035104C" w:rsidRDefault="0035104C" w:rsidP="0035104C">
            <w:pPr>
              <w:pStyle w:val="ListParagraph"/>
              <w:autoSpaceDE w:val="0"/>
              <w:autoSpaceDN w:val="0"/>
              <w:adjustRightInd w:val="0"/>
              <w:spacing w:after="0" w:line="240" w:lineRule="auto"/>
              <w:ind w:left="22"/>
              <w:rPr>
                <w:rFonts w:cstheme="minorHAnsi"/>
                <w:b/>
                <w:bCs/>
                <w:i/>
                <w:lang w:val="en-GB" w:eastAsia="nl-NL"/>
              </w:rPr>
            </w:pPr>
            <w:r w:rsidRPr="00CC5B61">
              <w:rPr>
                <w:rFonts w:cstheme="minorHAnsi"/>
                <w:b/>
                <w:bCs/>
                <w:iCs/>
                <w:lang w:val="en-GB" w:eastAsia="nl-NL"/>
              </w:rPr>
              <w:t>5.1</w:t>
            </w:r>
            <w:r>
              <w:rPr>
                <w:rFonts w:cstheme="minorHAnsi"/>
                <w:b/>
                <w:bCs/>
                <w:i/>
                <w:lang w:val="en-GB" w:eastAsia="nl-NL"/>
              </w:rPr>
              <w:t xml:space="preserve"> </w:t>
            </w:r>
            <w:r w:rsidRPr="009B7196">
              <w:rPr>
                <w:rFonts w:cstheme="minorHAnsi"/>
                <w:b/>
                <w:bCs/>
                <w:i/>
                <w:lang w:val="en-GB" w:eastAsia="nl-NL"/>
              </w:rPr>
              <w:t>Detailed Level</w:t>
            </w:r>
            <w:r>
              <w:rPr>
                <w:rFonts w:cstheme="minorHAnsi"/>
                <w:b/>
                <w:bCs/>
                <w:i/>
                <w:lang w:val="en-GB" w:eastAsia="nl-NL"/>
              </w:rPr>
              <w:t xml:space="preserve"> Teacher/Trainer</w:t>
            </w:r>
          </w:p>
        </w:tc>
        <w:tc>
          <w:tcPr>
            <w:tcW w:w="4706" w:type="dxa"/>
            <w:shd w:val="clear" w:color="auto" w:fill="B4C6E7" w:themeFill="accent1" w:themeFillTint="66"/>
          </w:tcPr>
          <w:p w14:paraId="2CFFEC1A" w14:textId="6BA35981" w:rsidR="0035104C" w:rsidRPr="00376FCB" w:rsidRDefault="0035104C" w:rsidP="0035104C">
            <w:pPr>
              <w:autoSpaceDE w:val="0"/>
              <w:autoSpaceDN w:val="0"/>
              <w:adjustRightInd w:val="0"/>
              <w:spacing w:after="0" w:line="240" w:lineRule="auto"/>
              <w:ind w:left="1134" w:hanging="709"/>
              <w:rPr>
                <w:rFonts w:cstheme="minorHAnsi"/>
                <w:b/>
                <w:i/>
                <w:lang w:val="en-GB" w:eastAsia="nl-NL"/>
              </w:rPr>
            </w:pPr>
            <w:r w:rsidRPr="00376FCB">
              <w:rPr>
                <w:rFonts w:cstheme="minorHAnsi"/>
                <w:b/>
                <w:i/>
                <w:lang w:val="en-GB" w:eastAsia="nl-NL"/>
              </w:rPr>
              <w:t>Aggregate Level</w:t>
            </w:r>
          </w:p>
        </w:tc>
      </w:tr>
      <w:tr w:rsidR="0035104C" w:rsidRPr="00D55AD1" w14:paraId="1C4CED8E" w14:textId="77777777" w:rsidTr="0035104C">
        <w:trPr>
          <w:trHeight w:val="222"/>
        </w:trPr>
        <w:tc>
          <w:tcPr>
            <w:tcW w:w="1505" w:type="dxa"/>
          </w:tcPr>
          <w:p w14:paraId="7A2975B0" w14:textId="1997D6AA" w:rsidR="0035104C" w:rsidRPr="004B2666" w:rsidRDefault="0035104C" w:rsidP="006A31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5.1.1</w:t>
            </w:r>
          </w:p>
        </w:tc>
        <w:tc>
          <w:tcPr>
            <w:tcW w:w="3565" w:type="dxa"/>
          </w:tcPr>
          <w:p w14:paraId="1E241B24" w14:textId="419260B5" w:rsidR="0035104C" w:rsidRPr="004B2666" w:rsidRDefault="0035104C" w:rsidP="004B2666">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Informs us of our progress.</w:t>
            </w:r>
          </w:p>
        </w:tc>
        <w:tc>
          <w:tcPr>
            <w:tcW w:w="4706" w:type="dxa"/>
          </w:tcPr>
          <w:p w14:paraId="6A32073F" w14:textId="77777777" w:rsidR="0035104C" w:rsidRPr="004B2666" w:rsidRDefault="0035104C" w:rsidP="006A31BB">
            <w:pPr>
              <w:autoSpaceDE w:val="0"/>
              <w:autoSpaceDN w:val="0"/>
              <w:adjustRightInd w:val="0"/>
              <w:spacing w:after="0" w:line="240" w:lineRule="auto"/>
              <w:ind w:left="1134" w:hanging="709"/>
              <w:rPr>
                <w:rFonts w:cstheme="minorHAnsi"/>
                <w:b/>
                <w:lang w:val="en-GB" w:eastAsia="nl-NL"/>
              </w:rPr>
            </w:pPr>
            <w:r w:rsidRPr="004B2666">
              <w:rPr>
                <w:rFonts w:cstheme="minorHAnsi"/>
                <w:b/>
                <w:lang w:val="en-GB" w:eastAsia="nl-NL"/>
              </w:rPr>
              <w:t>Ideas and concepts were presented clearly</w:t>
            </w:r>
          </w:p>
        </w:tc>
      </w:tr>
      <w:tr w:rsidR="0035104C" w:rsidRPr="00D55AD1" w14:paraId="7973D55D" w14:textId="77777777" w:rsidTr="0035104C">
        <w:trPr>
          <w:trHeight w:val="222"/>
        </w:trPr>
        <w:tc>
          <w:tcPr>
            <w:tcW w:w="1505" w:type="dxa"/>
          </w:tcPr>
          <w:p w14:paraId="470B1672" w14:textId="78FA439A" w:rsidR="0035104C" w:rsidRPr="004B2666" w:rsidRDefault="0035104C" w:rsidP="006A31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5.1.2</w:t>
            </w:r>
          </w:p>
        </w:tc>
        <w:tc>
          <w:tcPr>
            <w:tcW w:w="3565" w:type="dxa"/>
          </w:tcPr>
          <w:p w14:paraId="0F68F739" w14:textId="2794D7F2" w:rsidR="0035104C" w:rsidRPr="004B2666" w:rsidRDefault="0035104C" w:rsidP="004B2666">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Encourages and praises good work.</w:t>
            </w:r>
          </w:p>
        </w:tc>
        <w:tc>
          <w:tcPr>
            <w:tcW w:w="4706" w:type="dxa"/>
          </w:tcPr>
          <w:p w14:paraId="48E0F716" w14:textId="77777777" w:rsidR="0035104C" w:rsidRPr="004B2666" w:rsidRDefault="0035104C" w:rsidP="006A31BB">
            <w:pPr>
              <w:autoSpaceDE w:val="0"/>
              <w:autoSpaceDN w:val="0"/>
              <w:adjustRightInd w:val="0"/>
              <w:spacing w:after="0" w:line="240" w:lineRule="auto"/>
              <w:ind w:left="1134" w:hanging="709"/>
              <w:rPr>
                <w:rFonts w:cstheme="minorHAnsi"/>
                <w:b/>
                <w:lang w:val="en-GB" w:eastAsia="nl-NL"/>
              </w:rPr>
            </w:pPr>
          </w:p>
        </w:tc>
      </w:tr>
      <w:tr w:rsidR="0035104C" w:rsidRPr="00D55AD1" w14:paraId="0DB28361" w14:textId="77777777" w:rsidTr="0035104C">
        <w:trPr>
          <w:trHeight w:val="222"/>
        </w:trPr>
        <w:tc>
          <w:tcPr>
            <w:tcW w:w="1505" w:type="dxa"/>
          </w:tcPr>
          <w:p w14:paraId="19F041C8" w14:textId="2BD905AB" w:rsidR="0035104C" w:rsidRPr="004B2666" w:rsidRDefault="0035104C" w:rsidP="006A31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5.1.3</w:t>
            </w:r>
          </w:p>
        </w:tc>
        <w:tc>
          <w:tcPr>
            <w:tcW w:w="3565" w:type="dxa"/>
          </w:tcPr>
          <w:p w14:paraId="31185D24" w14:textId="142D30BD" w:rsidR="0035104C" w:rsidRPr="004B2666" w:rsidRDefault="0035104C" w:rsidP="0035104C">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Suggests ways we can improve.</w:t>
            </w:r>
          </w:p>
        </w:tc>
        <w:tc>
          <w:tcPr>
            <w:tcW w:w="4706" w:type="dxa"/>
          </w:tcPr>
          <w:p w14:paraId="0EB9EC7F" w14:textId="77777777" w:rsidR="0035104C" w:rsidRPr="00376FCB" w:rsidRDefault="0035104C" w:rsidP="006A31BB">
            <w:pPr>
              <w:autoSpaceDE w:val="0"/>
              <w:autoSpaceDN w:val="0"/>
              <w:adjustRightInd w:val="0"/>
              <w:spacing w:after="0" w:line="240" w:lineRule="auto"/>
              <w:ind w:left="1134" w:hanging="709"/>
              <w:rPr>
                <w:rFonts w:cstheme="minorHAnsi"/>
                <w:bCs/>
                <w:lang w:val="en-GB" w:eastAsia="nl-NL"/>
              </w:rPr>
            </w:pPr>
          </w:p>
        </w:tc>
      </w:tr>
      <w:tr w:rsidR="0035104C" w:rsidRPr="00D55AD1" w14:paraId="1B8A1B66" w14:textId="77777777" w:rsidTr="0035104C">
        <w:trPr>
          <w:trHeight w:val="222"/>
        </w:trPr>
        <w:tc>
          <w:tcPr>
            <w:tcW w:w="1505" w:type="dxa"/>
          </w:tcPr>
          <w:p w14:paraId="0B6B40E5" w14:textId="08E1015B" w:rsidR="0035104C" w:rsidRPr="004B2666" w:rsidRDefault="0035104C" w:rsidP="006A31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lastRenderedPageBreak/>
              <w:t>5.1.4</w:t>
            </w:r>
          </w:p>
        </w:tc>
        <w:tc>
          <w:tcPr>
            <w:tcW w:w="3565" w:type="dxa"/>
          </w:tcPr>
          <w:p w14:paraId="2CA53CF3" w14:textId="24F143D7" w:rsidR="0035104C" w:rsidRPr="004B2666" w:rsidRDefault="0035104C" w:rsidP="0035104C">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 xml:space="preserve">Uses well designed self assessment </w:t>
            </w:r>
            <w:r w:rsidRPr="004B2666">
              <w:rPr>
                <w:rFonts w:cstheme="minorHAnsi"/>
                <w:b/>
                <w:bCs/>
                <w:lang w:val="en-GB" w:eastAsia="nl-NL"/>
              </w:rPr>
              <w:br/>
              <w:t>questions which help me monitor my own progress.</w:t>
            </w:r>
          </w:p>
        </w:tc>
        <w:tc>
          <w:tcPr>
            <w:tcW w:w="4706" w:type="dxa"/>
          </w:tcPr>
          <w:p w14:paraId="5A20131D" w14:textId="77777777" w:rsidR="0035104C" w:rsidRPr="00376FCB" w:rsidRDefault="0035104C" w:rsidP="006A31BB">
            <w:pPr>
              <w:autoSpaceDE w:val="0"/>
              <w:autoSpaceDN w:val="0"/>
              <w:adjustRightInd w:val="0"/>
              <w:spacing w:after="0" w:line="240" w:lineRule="auto"/>
              <w:ind w:left="1134" w:hanging="709"/>
              <w:rPr>
                <w:rFonts w:cstheme="minorHAnsi"/>
                <w:bCs/>
                <w:lang w:val="en-GB" w:eastAsia="nl-NL"/>
              </w:rPr>
            </w:pPr>
          </w:p>
        </w:tc>
      </w:tr>
    </w:tbl>
    <w:p w14:paraId="5D9645EE" w14:textId="492AF90E" w:rsidR="00376FCB" w:rsidRPr="00376FCB" w:rsidRDefault="00376FCB" w:rsidP="00F53935">
      <w:pPr>
        <w:autoSpaceDE w:val="0"/>
        <w:autoSpaceDN w:val="0"/>
        <w:adjustRightInd w:val="0"/>
        <w:spacing w:after="0" w:line="240" w:lineRule="auto"/>
        <w:rPr>
          <w:rFonts w:cstheme="minorHAnsi"/>
          <w:lang w:val="en-GB" w:eastAsia="nl-N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3565"/>
        <w:gridCol w:w="4706"/>
      </w:tblGrid>
      <w:tr w:rsidR="0035104C" w:rsidRPr="00376FCB" w14:paraId="0F95C0E0" w14:textId="77777777" w:rsidTr="0035104C">
        <w:trPr>
          <w:trHeight w:val="372"/>
        </w:trPr>
        <w:tc>
          <w:tcPr>
            <w:tcW w:w="5070"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0B37986" w14:textId="1384022F" w:rsidR="0035104C" w:rsidRPr="0035104C" w:rsidRDefault="0035104C" w:rsidP="00CC5B61">
            <w:pPr>
              <w:autoSpaceDE w:val="0"/>
              <w:autoSpaceDN w:val="0"/>
              <w:adjustRightInd w:val="0"/>
              <w:spacing w:after="0" w:line="240" w:lineRule="auto"/>
              <w:ind w:left="1134" w:hanging="1134"/>
              <w:rPr>
                <w:rFonts w:cstheme="minorHAnsi"/>
                <w:b/>
                <w:bCs/>
                <w:i/>
                <w:lang w:val="en-GB" w:eastAsia="nl-NL"/>
              </w:rPr>
            </w:pPr>
            <w:r w:rsidRPr="0035104C">
              <w:rPr>
                <w:rFonts w:cstheme="minorHAnsi"/>
                <w:b/>
                <w:bCs/>
                <w:iCs/>
                <w:lang w:val="en-GB" w:eastAsia="nl-NL"/>
              </w:rPr>
              <w:t>6.</w:t>
            </w:r>
            <w:r w:rsidRPr="0035104C">
              <w:rPr>
                <w:rFonts w:cstheme="minorHAnsi"/>
                <w:b/>
                <w:bCs/>
                <w:i/>
                <w:lang w:val="en-GB" w:eastAsia="nl-NL"/>
              </w:rPr>
              <w:t xml:space="preserve"> </w:t>
            </w:r>
            <w:r w:rsidRPr="00376FCB">
              <w:rPr>
                <w:rFonts w:cstheme="minorHAnsi"/>
                <w:b/>
                <w:bCs/>
                <w:lang w:val="en-GB" w:eastAsia="nl-NL"/>
              </w:rPr>
              <w:t>ORGANISATION</w:t>
            </w:r>
          </w:p>
        </w:tc>
        <w:tc>
          <w:tcPr>
            <w:tcW w:w="4706"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049F054" w14:textId="77777777" w:rsidR="0035104C" w:rsidRPr="00376FCB" w:rsidRDefault="0035104C" w:rsidP="006A31BB">
            <w:pPr>
              <w:autoSpaceDE w:val="0"/>
              <w:autoSpaceDN w:val="0"/>
              <w:adjustRightInd w:val="0"/>
              <w:spacing w:after="0" w:line="240" w:lineRule="auto"/>
              <w:ind w:left="1134" w:hanging="709"/>
              <w:rPr>
                <w:rFonts w:cstheme="minorHAnsi"/>
                <w:b/>
                <w:i/>
                <w:lang w:val="en-GB" w:eastAsia="nl-NL"/>
              </w:rPr>
            </w:pPr>
          </w:p>
        </w:tc>
      </w:tr>
      <w:tr w:rsidR="00376FCB" w:rsidRPr="00376FCB" w14:paraId="1BF386CE" w14:textId="77777777" w:rsidTr="0035104C">
        <w:tc>
          <w:tcPr>
            <w:tcW w:w="5070" w:type="dxa"/>
            <w:gridSpan w:val="2"/>
            <w:shd w:val="clear" w:color="auto" w:fill="B4C6E7" w:themeFill="accent1" w:themeFillTint="66"/>
          </w:tcPr>
          <w:p w14:paraId="6BED28A9" w14:textId="77777777" w:rsidR="00CC5B61" w:rsidRPr="004B2666" w:rsidRDefault="0035104C" w:rsidP="00CC5B61">
            <w:pPr>
              <w:autoSpaceDE w:val="0"/>
              <w:autoSpaceDN w:val="0"/>
              <w:adjustRightInd w:val="0"/>
              <w:spacing w:after="0" w:line="240" w:lineRule="auto"/>
              <w:ind w:left="1134" w:hanging="1134"/>
              <w:rPr>
                <w:rFonts w:cstheme="minorHAnsi"/>
                <w:b/>
                <w:bCs/>
                <w:i/>
                <w:lang w:val="en-GB" w:eastAsia="nl-NL"/>
              </w:rPr>
            </w:pPr>
            <w:r w:rsidRPr="004B2666">
              <w:rPr>
                <w:rFonts w:cstheme="minorHAnsi"/>
                <w:b/>
                <w:bCs/>
                <w:iCs/>
                <w:lang w:val="en-GB" w:eastAsia="nl-NL"/>
              </w:rPr>
              <w:t>6.1</w:t>
            </w:r>
            <w:r w:rsidRPr="004B2666">
              <w:rPr>
                <w:rFonts w:cstheme="minorHAnsi"/>
                <w:b/>
                <w:bCs/>
                <w:i/>
                <w:lang w:val="en-GB" w:eastAsia="nl-NL"/>
              </w:rPr>
              <w:t xml:space="preserve"> </w:t>
            </w:r>
            <w:r w:rsidR="00376FCB" w:rsidRPr="004B2666">
              <w:rPr>
                <w:rFonts w:cstheme="minorHAnsi"/>
                <w:b/>
                <w:bCs/>
                <w:i/>
                <w:lang w:val="en-GB" w:eastAsia="nl-NL"/>
              </w:rPr>
              <w:t>Detailed Level</w:t>
            </w:r>
          </w:p>
          <w:p w14:paraId="14E313B5" w14:textId="495C1061" w:rsidR="00376FCB" w:rsidRPr="004B2666" w:rsidRDefault="00376FCB" w:rsidP="00CC5B61">
            <w:pPr>
              <w:autoSpaceDE w:val="0"/>
              <w:autoSpaceDN w:val="0"/>
              <w:adjustRightInd w:val="0"/>
              <w:spacing w:after="0" w:line="240" w:lineRule="auto"/>
              <w:ind w:left="306" w:firstLine="22"/>
              <w:rPr>
                <w:rFonts w:cstheme="minorHAnsi"/>
                <w:b/>
                <w:bCs/>
                <w:lang w:val="en-GB" w:eastAsia="nl-NL"/>
              </w:rPr>
            </w:pPr>
            <w:r w:rsidRPr="004B2666">
              <w:rPr>
                <w:rFonts w:cstheme="minorHAnsi"/>
                <w:b/>
                <w:bCs/>
                <w:lang w:val="en-GB" w:eastAsia="nl-NL"/>
              </w:rPr>
              <w:t xml:space="preserve">The teacher/tutor </w:t>
            </w:r>
            <w:proofErr w:type="spellStart"/>
            <w:r w:rsidRPr="004B2666">
              <w:rPr>
                <w:rFonts w:cstheme="minorHAnsi"/>
                <w:b/>
                <w:bCs/>
                <w:lang w:val="en-GB" w:eastAsia="nl-NL"/>
              </w:rPr>
              <w:t>showe</w:t>
            </w:r>
            <w:r w:rsidR="0035104C" w:rsidRPr="004B2666">
              <w:rPr>
                <w:rFonts w:cstheme="minorHAnsi"/>
                <w:b/>
                <w:bCs/>
                <w:lang w:val="en-GB" w:eastAsia="nl-NL"/>
              </w:rPr>
              <w:t>s</w:t>
            </w:r>
            <w:proofErr w:type="spellEnd"/>
            <w:r w:rsidRPr="004B2666">
              <w:rPr>
                <w:rFonts w:cstheme="minorHAnsi"/>
                <w:b/>
                <w:bCs/>
                <w:lang w:val="en-GB" w:eastAsia="nl-NL"/>
              </w:rPr>
              <w:t xml:space="preserve"> evidence of good organisation by:</w:t>
            </w:r>
          </w:p>
        </w:tc>
        <w:tc>
          <w:tcPr>
            <w:tcW w:w="4706" w:type="dxa"/>
            <w:shd w:val="clear" w:color="auto" w:fill="B4C6E7" w:themeFill="accent1" w:themeFillTint="66"/>
          </w:tcPr>
          <w:p w14:paraId="6677C5FE" w14:textId="77777777" w:rsidR="00376FCB" w:rsidRPr="00376FCB" w:rsidRDefault="00376FCB" w:rsidP="00E0066E">
            <w:pPr>
              <w:autoSpaceDE w:val="0"/>
              <w:autoSpaceDN w:val="0"/>
              <w:adjustRightInd w:val="0"/>
              <w:spacing w:after="0" w:line="240" w:lineRule="auto"/>
              <w:ind w:left="1134" w:hanging="709"/>
              <w:rPr>
                <w:rFonts w:cstheme="minorHAnsi"/>
                <w:b/>
                <w:i/>
                <w:lang w:val="en-GB" w:eastAsia="nl-NL"/>
              </w:rPr>
            </w:pPr>
            <w:r w:rsidRPr="00376FCB">
              <w:rPr>
                <w:rFonts w:cstheme="minorHAnsi"/>
                <w:b/>
                <w:i/>
                <w:lang w:val="en-GB" w:eastAsia="nl-NL"/>
              </w:rPr>
              <w:t>Aggregate Level</w:t>
            </w:r>
          </w:p>
        </w:tc>
      </w:tr>
      <w:tr w:rsidR="00C57CBB" w:rsidRPr="00D55AD1" w14:paraId="6623E73F" w14:textId="77777777" w:rsidTr="006A31BB">
        <w:trPr>
          <w:trHeight w:val="222"/>
        </w:trPr>
        <w:tc>
          <w:tcPr>
            <w:tcW w:w="1505" w:type="dxa"/>
          </w:tcPr>
          <w:p w14:paraId="0EB3F7CC" w14:textId="51ECC4B8" w:rsidR="00C57CBB" w:rsidRPr="004B2666" w:rsidRDefault="00C57CBB" w:rsidP="00C57C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6.1.1</w:t>
            </w:r>
          </w:p>
        </w:tc>
        <w:tc>
          <w:tcPr>
            <w:tcW w:w="3565" w:type="dxa"/>
          </w:tcPr>
          <w:p w14:paraId="183CE69B" w14:textId="5B364AF2" w:rsidR="00C57CBB" w:rsidRPr="004B2666" w:rsidRDefault="00C57CBB" w:rsidP="004B2666">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Having everything going to schedule.</w:t>
            </w:r>
          </w:p>
        </w:tc>
        <w:tc>
          <w:tcPr>
            <w:tcW w:w="4706" w:type="dxa"/>
          </w:tcPr>
          <w:p w14:paraId="736789F1" w14:textId="27851073" w:rsidR="00C57CBB" w:rsidRPr="004B2666" w:rsidRDefault="00C57CBB" w:rsidP="00C57CBB">
            <w:pPr>
              <w:autoSpaceDE w:val="0"/>
              <w:autoSpaceDN w:val="0"/>
              <w:adjustRightInd w:val="0"/>
              <w:spacing w:after="0" w:line="240" w:lineRule="auto"/>
              <w:ind w:left="1134" w:hanging="709"/>
              <w:rPr>
                <w:rFonts w:cstheme="minorHAnsi"/>
                <w:b/>
                <w:bCs/>
                <w:lang w:val="en-GB" w:eastAsia="nl-NL"/>
              </w:rPr>
            </w:pPr>
            <w:r w:rsidRPr="004B2666">
              <w:rPr>
                <w:rFonts w:cstheme="minorHAnsi"/>
                <w:b/>
                <w:bCs/>
                <w:lang w:val="en-GB" w:eastAsia="nl-NL"/>
              </w:rPr>
              <w:t xml:space="preserve">The course is well organized </w:t>
            </w:r>
          </w:p>
        </w:tc>
      </w:tr>
      <w:tr w:rsidR="00C57CBB" w:rsidRPr="00D55AD1" w14:paraId="61BE73C1" w14:textId="77777777" w:rsidTr="006A31BB">
        <w:trPr>
          <w:trHeight w:val="222"/>
        </w:trPr>
        <w:tc>
          <w:tcPr>
            <w:tcW w:w="1505" w:type="dxa"/>
          </w:tcPr>
          <w:p w14:paraId="5850A993" w14:textId="41096942" w:rsidR="00C57CBB" w:rsidRPr="004B2666" w:rsidRDefault="00C57CBB" w:rsidP="00C57C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6.1.2</w:t>
            </w:r>
          </w:p>
        </w:tc>
        <w:tc>
          <w:tcPr>
            <w:tcW w:w="3565" w:type="dxa"/>
          </w:tcPr>
          <w:p w14:paraId="298640A0" w14:textId="7ECB3B01" w:rsidR="00C57CBB" w:rsidRPr="004B2666" w:rsidRDefault="00C57CBB" w:rsidP="00C57CBB">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Closely following the introductory outline</w:t>
            </w:r>
          </w:p>
        </w:tc>
        <w:tc>
          <w:tcPr>
            <w:tcW w:w="4706" w:type="dxa"/>
          </w:tcPr>
          <w:p w14:paraId="1E69F3E6" w14:textId="77777777" w:rsidR="00C57CBB" w:rsidRPr="00376FCB" w:rsidRDefault="00C57CBB" w:rsidP="00C57CBB">
            <w:pPr>
              <w:autoSpaceDE w:val="0"/>
              <w:autoSpaceDN w:val="0"/>
              <w:adjustRightInd w:val="0"/>
              <w:spacing w:after="0" w:line="240" w:lineRule="auto"/>
              <w:ind w:left="1134" w:hanging="709"/>
              <w:rPr>
                <w:rFonts w:cstheme="minorHAnsi"/>
                <w:bCs/>
                <w:lang w:val="en-GB" w:eastAsia="nl-NL"/>
              </w:rPr>
            </w:pPr>
          </w:p>
        </w:tc>
      </w:tr>
      <w:tr w:rsidR="00C57CBB" w:rsidRPr="00D55AD1" w14:paraId="11DD46D4" w14:textId="77777777" w:rsidTr="006A31BB">
        <w:trPr>
          <w:trHeight w:val="222"/>
        </w:trPr>
        <w:tc>
          <w:tcPr>
            <w:tcW w:w="1505" w:type="dxa"/>
          </w:tcPr>
          <w:p w14:paraId="31D30F5B" w14:textId="3F9799FF" w:rsidR="00C57CBB" w:rsidRPr="004B2666" w:rsidRDefault="00C57CBB" w:rsidP="00C57C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6.1.3</w:t>
            </w:r>
          </w:p>
        </w:tc>
        <w:tc>
          <w:tcPr>
            <w:tcW w:w="3565" w:type="dxa"/>
          </w:tcPr>
          <w:p w14:paraId="0900D9B9" w14:textId="4CE6157B" w:rsidR="00C57CBB" w:rsidRPr="004B2666" w:rsidRDefault="00C57CBB" w:rsidP="00C57CBB">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Explaining the objectives for each week clearly.</w:t>
            </w:r>
          </w:p>
        </w:tc>
        <w:tc>
          <w:tcPr>
            <w:tcW w:w="4706" w:type="dxa"/>
          </w:tcPr>
          <w:p w14:paraId="00AD4283" w14:textId="77777777" w:rsidR="00C57CBB" w:rsidRPr="00376FCB" w:rsidRDefault="00C57CBB" w:rsidP="00C57CBB">
            <w:pPr>
              <w:autoSpaceDE w:val="0"/>
              <w:autoSpaceDN w:val="0"/>
              <w:adjustRightInd w:val="0"/>
              <w:spacing w:after="0" w:line="240" w:lineRule="auto"/>
              <w:ind w:left="1134" w:hanging="709"/>
              <w:rPr>
                <w:rFonts w:cstheme="minorHAnsi"/>
                <w:bCs/>
                <w:lang w:val="en-GB" w:eastAsia="nl-NL"/>
              </w:rPr>
            </w:pPr>
          </w:p>
        </w:tc>
      </w:tr>
      <w:tr w:rsidR="00C57CBB" w:rsidRPr="00D55AD1" w14:paraId="09D6D5B8" w14:textId="77777777" w:rsidTr="006A31BB">
        <w:trPr>
          <w:trHeight w:val="222"/>
        </w:trPr>
        <w:tc>
          <w:tcPr>
            <w:tcW w:w="1505" w:type="dxa"/>
          </w:tcPr>
          <w:p w14:paraId="1AB44FCC" w14:textId="7DC43F63" w:rsidR="00C57CBB" w:rsidRPr="004B2666" w:rsidRDefault="00C57CBB" w:rsidP="00C57C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6.1.4</w:t>
            </w:r>
          </w:p>
        </w:tc>
        <w:tc>
          <w:tcPr>
            <w:tcW w:w="3565" w:type="dxa"/>
          </w:tcPr>
          <w:p w14:paraId="12660015" w14:textId="31D2FB48" w:rsidR="00C57CBB" w:rsidRPr="004B2666" w:rsidRDefault="00C57CBB" w:rsidP="00C57CBB">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Making clear the weekly work requirements and assessment requirements.</w:t>
            </w:r>
          </w:p>
        </w:tc>
        <w:tc>
          <w:tcPr>
            <w:tcW w:w="4706" w:type="dxa"/>
          </w:tcPr>
          <w:p w14:paraId="6E1DD73B" w14:textId="77777777" w:rsidR="00C57CBB" w:rsidRPr="00376FCB" w:rsidRDefault="00C57CBB" w:rsidP="00C57CBB">
            <w:pPr>
              <w:autoSpaceDE w:val="0"/>
              <w:autoSpaceDN w:val="0"/>
              <w:adjustRightInd w:val="0"/>
              <w:spacing w:after="0" w:line="240" w:lineRule="auto"/>
              <w:ind w:left="1134" w:hanging="709"/>
              <w:rPr>
                <w:rFonts w:cstheme="minorHAnsi"/>
                <w:bCs/>
                <w:lang w:val="en-GB" w:eastAsia="nl-NL"/>
              </w:rPr>
            </w:pPr>
          </w:p>
        </w:tc>
      </w:tr>
      <w:tr w:rsidR="00C57CBB" w:rsidRPr="00D55AD1" w14:paraId="5BC07072" w14:textId="77777777" w:rsidTr="006A31BB">
        <w:trPr>
          <w:trHeight w:val="222"/>
        </w:trPr>
        <w:tc>
          <w:tcPr>
            <w:tcW w:w="1505" w:type="dxa"/>
          </w:tcPr>
          <w:p w14:paraId="2195A1EB" w14:textId="540B1421" w:rsidR="00C57CBB" w:rsidRPr="004B2666" w:rsidRDefault="00C57CBB" w:rsidP="00C57C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6.1.5</w:t>
            </w:r>
          </w:p>
        </w:tc>
        <w:tc>
          <w:tcPr>
            <w:tcW w:w="3565" w:type="dxa"/>
          </w:tcPr>
          <w:p w14:paraId="047174BD" w14:textId="05FECCB5" w:rsidR="00C57CBB" w:rsidRPr="004B2666" w:rsidRDefault="00C57CBB" w:rsidP="00C57CBB">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Effectively coordinating the various parts of the course (reading, tutorials, lectures etc.).</w:t>
            </w:r>
          </w:p>
        </w:tc>
        <w:tc>
          <w:tcPr>
            <w:tcW w:w="4706" w:type="dxa"/>
          </w:tcPr>
          <w:p w14:paraId="0F982B43" w14:textId="77777777" w:rsidR="00C57CBB" w:rsidRPr="00376FCB" w:rsidRDefault="00C57CBB" w:rsidP="00C57CBB">
            <w:pPr>
              <w:autoSpaceDE w:val="0"/>
              <w:autoSpaceDN w:val="0"/>
              <w:adjustRightInd w:val="0"/>
              <w:spacing w:after="0" w:line="240" w:lineRule="auto"/>
              <w:ind w:left="1134" w:hanging="709"/>
              <w:rPr>
                <w:rFonts w:cstheme="minorHAnsi"/>
                <w:bCs/>
                <w:lang w:val="en-GB" w:eastAsia="nl-NL"/>
              </w:rPr>
            </w:pPr>
          </w:p>
        </w:tc>
      </w:tr>
      <w:tr w:rsidR="00C57CBB" w:rsidRPr="00D55AD1" w14:paraId="7EFFB5F6" w14:textId="77777777" w:rsidTr="006A31BB">
        <w:trPr>
          <w:trHeight w:val="222"/>
        </w:trPr>
        <w:tc>
          <w:tcPr>
            <w:tcW w:w="1505" w:type="dxa"/>
          </w:tcPr>
          <w:p w14:paraId="7FC8EF3C" w14:textId="29DA5874" w:rsidR="00C57CBB" w:rsidRPr="004B2666" w:rsidRDefault="00C57CBB" w:rsidP="00C57C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6.1.6</w:t>
            </w:r>
          </w:p>
        </w:tc>
        <w:tc>
          <w:tcPr>
            <w:tcW w:w="3565" w:type="dxa"/>
          </w:tcPr>
          <w:p w14:paraId="5A8EBEF1" w14:textId="1B435039" w:rsidR="00C57CBB" w:rsidRPr="004B2666" w:rsidRDefault="00C57CBB" w:rsidP="00C57CBB">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Writing examinations and assign-</w:t>
            </w:r>
            <w:proofErr w:type="spellStart"/>
            <w:r w:rsidRPr="004B2666">
              <w:rPr>
                <w:rFonts w:cstheme="minorHAnsi"/>
                <w:b/>
                <w:bCs/>
                <w:lang w:val="en-GB" w:eastAsia="nl-NL"/>
              </w:rPr>
              <w:t>ments</w:t>
            </w:r>
            <w:proofErr w:type="spellEnd"/>
            <w:r w:rsidRPr="004B2666">
              <w:rPr>
                <w:rFonts w:cstheme="minorHAnsi"/>
                <w:b/>
                <w:bCs/>
                <w:lang w:val="en-GB" w:eastAsia="nl-NL"/>
              </w:rPr>
              <w:t xml:space="preserve"> which reflected and assessed important aspects of the subject matter</w:t>
            </w:r>
          </w:p>
        </w:tc>
        <w:tc>
          <w:tcPr>
            <w:tcW w:w="4706" w:type="dxa"/>
          </w:tcPr>
          <w:p w14:paraId="313FFDFE" w14:textId="77777777" w:rsidR="00C57CBB" w:rsidRPr="00376FCB" w:rsidRDefault="00C57CBB" w:rsidP="00C57CBB">
            <w:pPr>
              <w:autoSpaceDE w:val="0"/>
              <w:autoSpaceDN w:val="0"/>
              <w:adjustRightInd w:val="0"/>
              <w:spacing w:after="0" w:line="240" w:lineRule="auto"/>
              <w:ind w:left="1134" w:hanging="709"/>
              <w:rPr>
                <w:rFonts w:cstheme="minorHAnsi"/>
                <w:bCs/>
                <w:lang w:val="en-GB" w:eastAsia="nl-NL"/>
              </w:rPr>
            </w:pPr>
          </w:p>
        </w:tc>
      </w:tr>
      <w:tr w:rsidR="00C57CBB" w:rsidRPr="00376FCB" w14:paraId="73B7C0C2" w14:textId="77777777" w:rsidTr="006A31BB">
        <w:trPr>
          <w:trHeight w:val="222"/>
        </w:trPr>
        <w:tc>
          <w:tcPr>
            <w:tcW w:w="1505" w:type="dxa"/>
          </w:tcPr>
          <w:p w14:paraId="2AF7577D" w14:textId="5A313A2E" w:rsidR="00C57CBB" w:rsidRPr="004B2666" w:rsidRDefault="00C57CBB" w:rsidP="00C57C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6.1.7</w:t>
            </w:r>
          </w:p>
        </w:tc>
        <w:tc>
          <w:tcPr>
            <w:tcW w:w="3565" w:type="dxa"/>
          </w:tcPr>
          <w:p w14:paraId="6DE40FA7" w14:textId="1AFFDD2D" w:rsidR="00C57CBB" w:rsidRPr="004B2666" w:rsidRDefault="00C57CBB" w:rsidP="00C57CBB">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Returning assignments promptly.</w:t>
            </w:r>
          </w:p>
        </w:tc>
        <w:tc>
          <w:tcPr>
            <w:tcW w:w="4706" w:type="dxa"/>
          </w:tcPr>
          <w:p w14:paraId="6139712D" w14:textId="77777777" w:rsidR="00C57CBB" w:rsidRPr="00376FCB" w:rsidRDefault="00C57CBB" w:rsidP="00C57CBB">
            <w:pPr>
              <w:autoSpaceDE w:val="0"/>
              <w:autoSpaceDN w:val="0"/>
              <w:adjustRightInd w:val="0"/>
              <w:spacing w:after="0" w:line="240" w:lineRule="auto"/>
              <w:ind w:left="1134" w:hanging="709"/>
              <w:rPr>
                <w:rFonts w:cstheme="minorHAnsi"/>
                <w:bCs/>
                <w:lang w:val="en-GB" w:eastAsia="nl-NL"/>
              </w:rPr>
            </w:pPr>
          </w:p>
        </w:tc>
      </w:tr>
      <w:tr w:rsidR="00C57CBB" w:rsidRPr="00D55AD1" w14:paraId="6D3E6213" w14:textId="77777777" w:rsidTr="006A31BB">
        <w:trPr>
          <w:trHeight w:val="222"/>
        </w:trPr>
        <w:tc>
          <w:tcPr>
            <w:tcW w:w="1505" w:type="dxa"/>
          </w:tcPr>
          <w:p w14:paraId="340394F8" w14:textId="41CA7FAD" w:rsidR="00C57CBB" w:rsidRPr="004B2666" w:rsidRDefault="00C57CBB" w:rsidP="00C57C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6.1.8</w:t>
            </w:r>
          </w:p>
        </w:tc>
        <w:tc>
          <w:tcPr>
            <w:tcW w:w="3565" w:type="dxa"/>
          </w:tcPr>
          <w:p w14:paraId="0876CC5B" w14:textId="64D4BB45" w:rsidR="00C57CBB" w:rsidRPr="004B2666" w:rsidRDefault="00C57CBB" w:rsidP="00C57CBB">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Scheduling assignments with sufficient frequency to provide adequate feedback on our progress.</w:t>
            </w:r>
          </w:p>
        </w:tc>
        <w:tc>
          <w:tcPr>
            <w:tcW w:w="4706" w:type="dxa"/>
          </w:tcPr>
          <w:p w14:paraId="508A85DD" w14:textId="77777777" w:rsidR="00C57CBB" w:rsidRPr="00376FCB" w:rsidRDefault="00C57CBB" w:rsidP="00C57CBB">
            <w:pPr>
              <w:autoSpaceDE w:val="0"/>
              <w:autoSpaceDN w:val="0"/>
              <w:adjustRightInd w:val="0"/>
              <w:spacing w:after="0" w:line="240" w:lineRule="auto"/>
              <w:ind w:left="1134" w:hanging="709"/>
              <w:rPr>
                <w:rFonts w:cstheme="minorHAnsi"/>
                <w:bCs/>
                <w:lang w:val="en-GB" w:eastAsia="nl-NL"/>
              </w:rPr>
            </w:pPr>
          </w:p>
        </w:tc>
      </w:tr>
      <w:tr w:rsidR="00C57CBB" w:rsidRPr="00D55AD1" w14:paraId="3E738781" w14:textId="77777777" w:rsidTr="006A31BB">
        <w:trPr>
          <w:trHeight w:val="222"/>
        </w:trPr>
        <w:tc>
          <w:tcPr>
            <w:tcW w:w="1505" w:type="dxa"/>
          </w:tcPr>
          <w:p w14:paraId="00D1908F" w14:textId="617BA664" w:rsidR="00C57CBB" w:rsidRPr="004B2666" w:rsidRDefault="00C57CBB" w:rsidP="00C57C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6.1.9</w:t>
            </w:r>
          </w:p>
        </w:tc>
        <w:tc>
          <w:tcPr>
            <w:tcW w:w="3565" w:type="dxa"/>
          </w:tcPr>
          <w:p w14:paraId="02A375DA" w14:textId="49F726F7" w:rsidR="00C57CBB" w:rsidRPr="004B2666" w:rsidRDefault="00C57CBB" w:rsidP="00C57CBB">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Closely relating subject objectives with the material taught</w:t>
            </w:r>
          </w:p>
        </w:tc>
        <w:tc>
          <w:tcPr>
            <w:tcW w:w="4706" w:type="dxa"/>
          </w:tcPr>
          <w:p w14:paraId="53ECCCA4" w14:textId="77777777" w:rsidR="00C57CBB" w:rsidRPr="00376FCB" w:rsidRDefault="00C57CBB" w:rsidP="0099699A">
            <w:pPr>
              <w:autoSpaceDE w:val="0"/>
              <w:autoSpaceDN w:val="0"/>
              <w:adjustRightInd w:val="0"/>
              <w:spacing w:after="0" w:line="240" w:lineRule="auto"/>
              <w:ind w:left="1134" w:hanging="709"/>
              <w:jc w:val="both"/>
              <w:rPr>
                <w:rFonts w:cstheme="minorHAnsi"/>
                <w:bCs/>
                <w:lang w:val="en-GB" w:eastAsia="nl-NL"/>
              </w:rPr>
            </w:pPr>
          </w:p>
        </w:tc>
      </w:tr>
    </w:tbl>
    <w:p w14:paraId="6DFE7EE6" w14:textId="36D4D309" w:rsidR="00376FCB" w:rsidRDefault="00376FCB" w:rsidP="00E0066E">
      <w:pPr>
        <w:autoSpaceDE w:val="0"/>
        <w:autoSpaceDN w:val="0"/>
        <w:adjustRightInd w:val="0"/>
        <w:spacing w:after="0" w:line="240" w:lineRule="auto"/>
        <w:ind w:left="1134" w:hanging="709"/>
        <w:rPr>
          <w:rFonts w:cstheme="minorHAnsi"/>
          <w:b/>
          <w:bCs/>
          <w:lang w:val="en-GB" w:eastAsia="nl-NL"/>
        </w:rPr>
      </w:pPr>
    </w:p>
    <w:p w14:paraId="1DB0D025" w14:textId="533A1321" w:rsidR="00C57CBB" w:rsidRDefault="00C57CBB">
      <w:pPr>
        <w:rPr>
          <w:rFonts w:cstheme="minorHAnsi"/>
          <w:b/>
          <w:bCs/>
          <w:lang w:val="en-GB" w:eastAsia="nl-N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3565"/>
        <w:gridCol w:w="4706"/>
      </w:tblGrid>
      <w:tr w:rsidR="00C57CBB" w:rsidRPr="00376FCB" w14:paraId="1CE7C795" w14:textId="77777777" w:rsidTr="00C57CBB">
        <w:trPr>
          <w:trHeight w:val="372"/>
        </w:trPr>
        <w:tc>
          <w:tcPr>
            <w:tcW w:w="5070"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94325C2" w14:textId="761A35C3" w:rsidR="00C57CBB" w:rsidRPr="0035104C" w:rsidRDefault="00C57CBB" w:rsidP="0099699A">
            <w:pPr>
              <w:autoSpaceDE w:val="0"/>
              <w:autoSpaceDN w:val="0"/>
              <w:adjustRightInd w:val="0"/>
              <w:spacing w:after="0" w:line="240" w:lineRule="auto"/>
              <w:ind w:left="1134" w:hanging="970"/>
              <w:rPr>
                <w:rFonts w:cstheme="minorHAnsi"/>
                <w:b/>
                <w:bCs/>
                <w:i/>
                <w:lang w:val="en-GB" w:eastAsia="nl-NL"/>
              </w:rPr>
            </w:pPr>
            <w:r>
              <w:rPr>
                <w:rFonts w:cstheme="minorHAnsi"/>
                <w:b/>
                <w:bCs/>
                <w:iCs/>
                <w:lang w:val="en-GB" w:eastAsia="nl-NL"/>
              </w:rPr>
              <w:t>7</w:t>
            </w:r>
            <w:r w:rsidRPr="0035104C">
              <w:rPr>
                <w:rFonts w:cstheme="minorHAnsi"/>
                <w:b/>
                <w:bCs/>
                <w:iCs/>
                <w:lang w:val="en-GB" w:eastAsia="nl-NL"/>
              </w:rPr>
              <w:t>.</w:t>
            </w:r>
            <w:r w:rsidRPr="0035104C">
              <w:rPr>
                <w:rFonts w:cstheme="minorHAnsi"/>
                <w:b/>
                <w:bCs/>
                <w:i/>
                <w:lang w:val="en-GB" w:eastAsia="nl-NL"/>
              </w:rPr>
              <w:t xml:space="preserve"> </w:t>
            </w:r>
            <w:r>
              <w:rPr>
                <w:rFonts w:cstheme="minorHAnsi"/>
                <w:b/>
                <w:bCs/>
                <w:lang w:val="en-GB" w:eastAsia="nl-NL"/>
              </w:rPr>
              <w:t>DIFFICULTY</w:t>
            </w:r>
          </w:p>
        </w:tc>
        <w:tc>
          <w:tcPr>
            <w:tcW w:w="4706"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200C8F72" w14:textId="77777777" w:rsidR="00C57CBB" w:rsidRPr="00376FCB" w:rsidRDefault="00C57CBB" w:rsidP="006A31BB">
            <w:pPr>
              <w:autoSpaceDE w:val="0"/>
              <w:autoSpaceDN w:val="0"/>
              <w:adjustRightInd w:val="0"/>
              <w:spacing w:after="0" w:line="240" w:lineRule="auto"/>
              <w:ind w:left="1134" w:hanging="709"/>
              <w:rPr>
                <w:rFonts w:cstheme="minorHAnsi"/>
                <w:b/>
                <w:i/>
                <w:lang w:val="en-GB" w:eastAsia="nl-NL"/>
              </w:rPr>
            </w:pPr>
          </w:p>
        </w:tc>
      </w:tr>
      <w:tr w:rsidR="00376FCB" w:rsidRPr="00376FCB" w14:paraId="6560EC0D" w14:textId="77777777" w:rsidTr="00C57CBB">
        <w:tc>
          <w:tcPr>
            <w:tcW w:w="5070" w:type="dxa"/>
            <w:gridSpan w:val="2"/>
            <w:shd w:val="clear" w:color="auto" w:fill="D9D9D9"/>
          </w:tcPr>
          <w:p w14:paraId="79514C71" w14:textId="4D93353C" w:rsidR="00376FCB" w:rsidRPr="004B2666" w:rsidRDefault="00C57CBB" w:rsidP="0099699A">
            <w:pPr>
              <w:autoSpaceDE w:val="0"/>
              <w:autoSpaceDN w:val="0"/>
              <w:adjustRightInd w:val="0"/>
              <w:spacing w:after="0" w:line="240" w:lineRule="auto"/>
              <w:ind w:left="1134" w:hanging="970"/>
              <w:rPr>
                <w:rFonts w:cstheme="minorHAnsi"/>
                <w:b/>
                <w:bCs/>
                <w:i/>
                <w:lang w:val="en-GB" w:eastAsia="nl-NL"/>
              </w:rPr>
            </w:pPr>
            <w:r w:rsidRPr="004B2666">
              <w:rPr>
                <w:rFonts w:cstheme="minorHAnsi"/>
                <w:b/>
                <w:bCs/>
                <w:iCs/>
                <w:lang w:val="en-GB" w:eastAsia="nl-NL"/>
              </w:rPr>
              <w:t>7.1</w:t>
            </w:r>
            <w:r w:rsidRPr="004B2666">
              <w:rPr>
                <w:rFonts w:cstheme="minorHAnsi"/>
                <w:b/>
                <w:bCs/>
                <w:i/>
                <w:lang w:val="en-GB" w:eastAsia="nl-NL"/>
              </w:rPr>
              <w:t xml:space="preserve"> </w:t>
            </w:r>
            <w:r w:rsidR="00376FCB" w:rsidRPr="004B2666">
              <w:rPr>
                <w:rFonts w:cstheme="minorHAnsi"/>
                <w:b/>
                <w:bCs/>
                <w:i/>
                <w:lang w:val="en-GB" w:eastAsia="nl-NL"/>
              </w:rPr>
              <w:t>Detailed Level</w:t>
            </w:r>
          </w:p>
          <w:p w14:paraId="3EEE7A9F" w14:textId="72937A3B" w:rsidR="00376FCB" w:rsidRPr="004B2666" w:rsidRDefault="00376FCB" w:rsidP="00CC5B61">
            <w:pPr>
              <w:autoSpaceDE w:val="0"/>
              <w:autoSpaceDN w:val="0"/>
              <w:adjustRightInd w:val="0"/>
              <w:spacing w:after="0" w:line="240" w:lineRule="auto"/>
              <w:ind w:left="1134" w:hanging="687"/>
              <w:rPr>
                <w:rFonts w:cstheme="minorHAnsi"/>
                <w:b/>
                <w:bCs/>
                <w:lang w:val="en-GB" w:eastAsia="nl-NL"/>
              </w:rPr>
            </w:pPr>
            <w:r w:rsidRPr="004B2666">
              <w:rPr>
                <w:rFonts w:cstheme="minorHAnsi"/>
                <w:b/>
                <w:bCs/>
                <w:lang w:val="en-GB" w:eastAsia="nl-NL"/>
              </w:rPr>
              <w:t>The teacher/</w:t>
            </w:r>
            <w:r w:rsidR="00CC5B61" w:rsidRPr="004B2666">
              <w:rPr>
                <w:rFonts w:cstheme="minorHAnsi"/>
                <w:b/>
                <w:bCs/>
                <w:lang w:val="en-GB" w:eastAsia="nl-NL"/>
              </w:rPr>
              <w:t>trainer</w:t>
            </w:r>
            <w:r w:rsidRPr="004B2666">
              <w:rPr>
                <w:rFonts w:cstheme="minorHAnsi"/>
                <w:b/>
                <w:bCs/>
                <w:lang w:val="en-GB" w:eastAsia="nl-NL"/>
              </w:rPr>
              <w:t>:</w:t>
            </w:r>
          </w:p>
        </w:tc>
        <w:tc>
          <w:tcPr>
            <w:tcW w:w="4706" w:type="dxa"/>
            <w:shd w:val="clear" w:color="auto" w:fill="D9D9D9"/>
          </w:tcPr>
          <w:p w14:paraId="5DE2EB12" w14:textId="77777777" w:rsidR="00376FCB" w:rsidRPr="00376FCB" w:rsidRDefault="00376FCB" w:rsidP="00E0066E">
            <w:pPr>
              <w:autoSpaceDE w:val="0"/>
              <w:autoSpaceDN w:val="0"/>
              <w:adjustRightInd w:val="0"/>
              <w:spacing w:after="0" w:line="240" w:lineRule="auto"/>
              <w:ind w:left="1134" w:hanging="709"/>
              <w:rPr>
                <w:rFonts w:cstheme="minorHAnsi"/>
                <w:b/>
                <w:i/>
                <w:lang w:val="en-GB" w:eastAsia="nl-NL"/>
              </w:rPr>
            </w:pPr>
            <w:r w:rsidRPr="00376FCB">
              <w:rPr>
                <w:rFonts w:cstheme="minorHAnsi"/>
                <w:b/>
                <w:i/>
                <w:lang w:val="en-GB" w:eastAsia="nl-NL"/>
              </w:rPr>
              <w:t>Aggregate Level</w:t>
            </w:r>
          </w:p>
        </w:tc>
      </w:tr>
      <w:tr w:rsidR="00C57CBB" w:rsidRPr="00D55AD1" w14:paraId="4906C0A5" w14:textId="77777777" w:rsidTr="006A31BB">
        <w:trPr>
          <w:trHeight w:val="222"/>
        </w:trPr>
        <w:tc>
          <w:tcPr>
            <w:tcW w:w="1505" w:type="dxa"/>
          </w:tcPr>
          <w:p w14:paraId="487FBB2C" w14:textId="09C04EFC" w:rsidR="00C57CBB" w:rsidRPr="004B2666" w:rsidRDefault="00C57CBB" w:rsidP="006A31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7.1.</w:t>
            </w:r>
            <w:r w:rsidR="0099699A" w:rsidRPr="004B2666">
              <w:rPr>
                <w:rFonts w:cstheme="minorHAnsi"/>
                <w:b/>
                <w:bCs/>
                <w:lang w:val="en-GB" w:eastAsia="nl-NL"/>
              </w:rPr>
              <w:t>1</w:t>
            </w:r>
          </w:p>
        </w:tc>
        <w:tc>
          <w:tcPr>
            <w:tcW w:w="3565" w:type="dxa"/>
          </w:tcPr>
          <w:p w14:paraId="12D9CAA3" w14:textId="53C20009" w:rsidR="00C57CBB" w:rsidRPr="004B2666" w:rsidRDefault="00C57CBB" w:rsidP="00C57CBB">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Has chosen an appropriate amount of required work.</w:t>
            </w:r>
          </w:p>
        </w:tc>
        <w:tc>
          <w:tcPr>
            <w:tcW w:w="4706" w:type="dxa"/>
          </w:tcPr>
          <w:p w14:paraId="483F8CBB" w14:textId="77777777" w:rsidR="00C57CBB" w:rsidRPr="00376FCB" w:rsidRDefault="00C57CBB" w:rsidP="006A31BB">
            <w:pPr>
              <w:autoSpaceDE w:val="0"/>
              <w:autoSpaceDN w:val="0"/>
              <w:adjustRightInd w:val="0"/>
              <w:spacing w:after="0" w:line="240" w:lineRule="auto"/>
              <w:ind w:left="1134" w:hanging="709"/>
              <w:rPr>
                <w:rFonts w:cstheme="minorHAnsi"/>
                <w:bCs/>
                <w:lang w:val="en-GB" w:eastAsia="nl-NL"/>
              </w:rPr>
            </w:pPr>
          </w:p>
        </w:tc>
      </w:tr>
      <w:tr w:rsidR="0099699A" w:rsidRPr="00D55AD1" w14:paraId="7D39E565" w14:textId="77777777" w:rsidTr="006A31BB">
        <w:trPr>
          <w:trHeight w:val="222"/>
        </w:trPr>
        <w:tc>
          <w:tcPr>
            <w:tcW w:w="1505" w:type="dxa"/>
          </w:tcPr>
          <w:p w14:paraId="30D970CE" w14:textId="720CDD47" w:rsidR="0099699A" w:rsidRPr="004B2666" w:rsidRDefault="0099699A" w:rsidP="006A31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7.1.2</w:t>
            </w:r>
          </w:p>
        </w:tc>
        <w:tc>
          <w:tcPr>
            <w:tcW w:w="3565" w:type="dxa"/>
          </w:tcPr>
          <w:p w14:paraId="20C96E5F" w14:textId="60E21F8A" w:rsidR="0099699A" w:rsidRPr="004B2666" w:rsidRDefault="0099699A" w:rsidP="00C57CBB">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Has chosen a reasonable amount of material to be covered</w:t>
            </w:r>
          </w:p>
        </w:tc>
        <w:tc>
          <w:tcPr>
            <w:tcW w:w="4706" w:type="dxa"/>
          </w:tcPr>
          <w:p w14:paraId="6A9BFCB0" w14:textId="77777777" w:rsidR="0099699A" w:rsidRPr="00376FCB" w:rsidRDefault="0099699A" w:rsidP="006A31BB">
            <w:pPr>
              <w:autoSpaceDE w:val="0"/>
              <w:autoSpaceDN w:val="0"/>
              <w:adjustRightInd w:val="0"/>
              <w:spacing w:after="0" w:line="240" w:lineRule="auto"/>
              <w:ind w:left="1134" w:hanging="709"/>
              <w:rPr>
                <w:rFonts w:cstheme="minorHAnsi"/>
                <w:bCs/>
                <w:lang w:val="en-GB" w:eastAsia="nl-NL"/>
              </w:rPr>
            </w:pPr>
          </w:p>
        </w:tc>
      </w:tr>
      <w:tr w:rsidR="00C57CBB" w:rsidRPr="00D55AD1" w14:paraId="56783EE0" w14:textId="77777777" w:rsidTr="006A31BB">
        <w:trPr>
          <w:trHeight w:val="222"/>
        </w:trPr>
        <w:tc>
          <w:tcPr>
            <w:tcW w:w="1505" w:type="dxa"/>
          </w:tcPr>
          <w:p w14:paraId="3D21B1D2" w14:textId="5D3A9A3B" w:rsidR="00C57CBB" w:rsidRPr="004B2666" w:rsidRDefault="00C57CBB" w:rsidP="006A31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7.1.</w:t>
            </w:r>
            <w:r w:rsidR="0099699A" w:rsidRPr="004B2666">
              <w:rPr>
                <w:rFonts w:cstheme="minorHAnsi"/>
                <w:b/>
                <w:bCs/>
                <w:lang w:val="en-GB" w:eastAsia="nl-NL"/>
              </w:rPr>
              <w:t>3</w:t>
            </w:r>
          </w:p>
        </w:tc>
        <w:tc>
          <w:tcPr>
            <w:tcW w:w="3565" w:type="dxa"/>
          </w:tcPr>
          <w:p w14:paraId="3BD86BC9" w14:textId="77777777" w:rsidR="00C57CBB" w:rsidRPr="004B2666" w:rsidRDefault="00C57CBB" w:rsidP="00C57CBB">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Sets high standards for students.</w:t>
            </w:r>
          </w:p>
          <w:p w14:paraId="50AF9995" w14:textId="77777777" w:rsidR="00C57CBB" w:rsidRPr="004B2666" w:rsidRDefault="00C57CBB" w:rsidP="00C57CBB">
            <w:pPr>
              <w:autoSpaceDE w:val="0"/>
              <w:autoSpaceDN w:val="0"/>
              <w:adjustRightInd w:val="0"/>
              <w:spacing w:after="0" w:line="240" w:lineRule="auto"/>
              <w:rPr>
                <w:rFonts w:cstheme="minorHAnsi"/>
                <w:b/>
                <w:bCs/>
                <w:lang w:val="en-GB" w:eastAsia="nl-NL"/>
              </w:rPr>
            </w:pPr>
          </w:p>
        </w:tc>
        <w:tc>
          <w:tcPr>
            <w:tcW w:w="4706" w:type="dxa"/>
          </w:tcPr>
          <w:p w14:paraId="7BA3D03A" w14:textId="77777777" w:rsidR="00C57CBB" w:rsidRPr="00376FCB" w:rsidRDefault="00C57CBB" w:rsidP="006A31BB">
            <w:pPr>
              <w:autoSpaceDE w:val="0"/>
              <w:autoSpaceDN w:val="0"/>
              <w:adjustRightInd w:val="0"/>
              <w:spacing w:after="0" w:line="240" w:lineRule="auto"/>
              <w:ind w:left="1134" w:hanging="709"/>
              <w:rPr>
                <w:rFonts w:cstheme="minorHAnsi"/>
                <w:bCs/>
                <w:lang w:val="en-GB" w:eastAsia="nl-NL"/>
              </w:rPr>
            </w:pPr>
          </w:p>
        </w:tc>
      </w:tr>
      <w:tr w:rsidR="0099699A" w:rsidRPr="00D55AD1" w14:paraId="7158072E" w14:textId="77777777" w:rsidTr="006A31BB">
        <w:trPr>
          <w:trHeight w:val="222"/>
        </w:trPr>
        <w:tc>
          <w:tcPr>
            <w:tcW w:w="1505" w:type="dxa"/>
          </w:tcPr>
          <w:p w14:paraId="68A3972C" w14:textId="785626AE" w:rsidR="0099699A" w:rsidRPr="004B2666" w:rsidRDefault="0099699A" w:rsidP="006A31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7.1.4</w:t>
            </w:r>
          </w:p>
        </w:tc>
        <w:tc>
          <w:tcPr>
            <w:tcW w:w="3565" w:type="dxa"/>
          </w:tcPr>
          <w:p w14:paraId="32AA2680" w14:textId="77777777" w:rsidR="0099699A" w:rsidRPr="004B2666" w:rsidRDefault="0099699A" w:rsidP="0099699A">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Makes the subject sufficiently difficult to be stimulating.</w:t>
            </w:r>
          </w:p>
          <w:p w14:paraId="66EB6C97" w14:textId="77777777" w:rsidR="0099699A" w:rsidRPr="004B2666" w:rsidRDefault="0099699A" w:rsidP="00C57CBB">
            <w:pPr>
              <w:autoSpaceDE w:val="0"/>
              <w:autoSpaceDN w:val="0"/>
              <w:adjustRightInd w:val="0"/>
              <w:spacing w:after="0" w:line="240" w:lineRule="auto"/>
              <w:rPr>
                <w:rFonts w:cstheme="minorHAnsi"/>
                <w:b/>
                <w:bCs/>
                <w:lang w:val="en-GB" w:eastAsia="nl-NL"/>
              </w:rPr>
            </w:pPr>
          </w:p>
        </w:tc>
        <w:tc>
          <w:tcPr>
            <w:tcW w:w="4706" w:type="dxa"/>
          </w:tcPr>
          <w:p w14:paraId="70B1D57D" w14:textId="77777777" w:rsidR="0099699A" w:rsidRPr="00376FCB" w:rsidRDefault="0099699A" w:rsidP="006A31BB">
            <w:pPr>
              <w:autoSpaceDE w:val="0"/>
              <w:autoSpaceDN w:val="0"/>
              <w:adjustRightInd w:val="0"/>
              <w:spacing w:after="0" w:line="240" w:lineRule="auto"/>
              <w:ind w:left="1134" w:hanging="709"/>
              <w:rPr>
                <w:rFonts w:cstheme="minorHAnsi"/>
                <w:bCs/>
                <w:lang w:val="en-GB" w:eastAsia="nl-NL"/>
              </w:rPr>
            </w:pPr>
          </w:p>
        </w:tc>
      </w:tr>
      <w:tr w:rsidR="0099699A" w:rsidRPr="00D55AD1" w14:paraId="24F3C9C4" w14:textId="77777777" w:rsidTr="006A31BB">
        <w:trPr>
          <w:trHeight w:val="222"/>
        </w:trPr>
        <w:tc>
          <w:tcPr>
            <w:tcW w:w="1505" w:type="dxa"/>
          </w:tcPr>
          <w:p w14:paraId="0BC6FE7C" w14:textId="23E2BAB0" w:rsidR="0099699A" w:rsidRPr="004B2666" w:rsidRDefault="0099699A" w:rsidP="006A31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7.1.5</w:t>
            </w:r>
          </w:p>
        </w:tc>
        <w:tc>
          <w:tcPr>
            <w:tcW w:w="3565" w:type="dxa"/>
          </w:tcPr>
          <w:p w14:paraId="6C1D8275" w14:textId="2C578C2D" w:rsidR="0099699A" w:rsidRPr="004B2666" w:rsidRDefault="0099699A" w:rsidP="0099699A">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Wrote examination questions which were unreasonably detailed</w:t>
            </w:r>
          </w:p>
        </w:tc>
        <w:tc>
          <w:tcPr>
            <w:tcW w:w="4706" w:type="dxa"/>
          </w:tcPr>
          <w:p w14:paraId="4322B12C" w14:textId="77777777" w:rsidR="0099699A" w:rsidRPr="00376FCB" w:rsidRDefault="0099699A" w:rsidP="006A31BB">
            <w:pPr>
              <w:autoSpaceDE w:val="0"/>
              <w:autoSpaceDN w:val="0"/>
              <w:adjustRightInd w:val="0"/>
              <w:spacing w:after="0" w:line="240" w:lineRule="auto"/>
              <w:ind w:left="1134" w:hanging="709"/>
              <w:rPr>
                <w:rFonts w:cstheme="minorHAnsi"/>
                <w:bCs/>
                <w:lang w:val="en-GB" w:eastAsia="nl-NL"/>
              </w:rPr>
            </w:pPr>
          </w:p>
        </w:tc>
      </w:tr>
      <w:tr w:rsidR="0099699A" w:rsidRPr="00D55AD1" w14:paraId="795FB69B" w14:textId="77777777" w:rsidTr="006A31BB">
        <w:trPr>
          <w:trHeight w:val="222"/>
        </w:trPr>
        <w:tc>
          <w:tcPr>
            <w:tcW w:w="1505" w:type="dxa"/>
          </w:tcPr>
          <w:p w14:paraId="6F255327" w14:textId="33F6C7B5" w:rsidR="0099699A" w:rsidRPr="004B2666" w:rsidRDefault="0099699A" w:rsidP="006A31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7.1.6</w:t>
            </w:r>
          </w:p>
        </w:tc>
        <w:tc>
          <w:tcPr>
            <w:tcW w:w="3565" w:type="dxa"/>
          </w:tcPr>
          <w:p w14:paraId="05F3F389" w14:textId="2F669D7C" w:rsidR="0099699A" w:rsidRPr="004B2666" w:rsidRDefault="0099699A" w:rsidP="0099699A">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Has chosen a reasonable amount of material to be covered.</w:t>
            </w:r>
          </w:p>
        </w:tc>
        <w:tc>
          <w:tcPr>
            <w:tcW w:w="4706" w:type="dxa"/>
          </w:tcPr>
          <w:p w14:paraId="7AD285B0" w14:textId="77777777" w:rsidR="0099699A" w:rsidRPr="00376FCB" w:rsidRDefault="0099699A" w:rsidP="006A31BB">
            <w:pPr>
              <w:autoSpaceDE w:val="0"/>
              <w:autoSpaceDN w:val="0"/>
              <w:adjustRightInd w:val="0"/>
              <w:spacing w:after="0" w:line="240" w:lineRule="auto"/>
              <w:ind w:left="1134" w:hanging="709"/>
              <w:rPr>
                <w:rFonts w:cstheme="minorHAnsi"/>
                <w:bCs/>
                <w:lang w:val="en-GB" w:eastAsia="nl-NL"/>
              </w:rPr>
            </w:pPr>
          </w:p>
        </w:tc>
      </w:tr>
      <w:tr w:rsidR="0099699A" w:rsidRPr="00D55AD1" w14:paraId="40F1D64C" w14:textId="77777777" w:rsidTr="006A31BB">
        <w:trPr>
          <w:trHeight w:val="222"/>
        </w:trPr>
        <w:tc>
          <w:tcPr>
            <w:tcW w:w="1505" w:type="dxa"/>
          </w:tcPr>
          <w:p w14:paraId="7B5662D8" w14:textId="6F062A1A" w:rsidR="0099699A" w:rsidRPr="004B2666" w:rsidRDefault="0099699A" w:rsidP="006A31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7.1.7</w:t>
            </w:r>
          </w:p>
        </w:tc>
        <w:tc>
          <w:tcPr>
            <w:tcW w:w="3565" w:type="dxa"/>
          </w:tcPr>
          <w:p w14:paraId="3C1B04A9" w14:textId="0F3B454A" w:rsidR="0099699A" w:rsidRPr="004B2666" w:rsidRDefault="0099699A" w:rsidP="0099699A">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Wrote examination questions which stressed unnecessary memorization</w:t>
            </w:r>
          </w:p>
        </w:tc>
        <w:tc>
          <w:tcPr>
            <w:tcW w:w="4706" w:type="dxa"/>
          </w:tcPr>
          <w:p w14:paraId="738E9B89" w14:textId="77777777" w:rsidR="0099699A" w:rsidRPr="00376FCB" w:rsidRDefault="0099699A" w:rsidP="006A31BB">
            <w:pPr>
              <w:autoSpaceDE w:val="0"/>
              <w:autoSpaceDN w:val="0"/>
              <w:adjustRightInd w:val="0"/>
              <w:spacing w:after="0" w:line="240" w:lineRule="auto"/>
              <w:ind w:left="1134" w:hanging="709"/>
              <w:rPr>
                <w:rFonts w:cstheme="minorHAnsi"/>
                <w:bCs/>
                <w:lang w:val="en-GB" w:eastAsia="nl-NL"/>
              </w:rPr>
            </w:pPr>
          </w:p>
        </w:tc>
      </w:tr>
    </w:tbl>
    <w:p w14:paraId="21892C74" w14:textId="77777777" w:rsidR="0099699A" w:rsidRDefault="0099699A" w:rsidP="00E0066E">
      <w:pPr>
        <w:autoSpaceDE w:val="0"/>
        <w:autoSpaceDN w:val="0"/>
        <w:adjustRightInd w:val="0"/>
        <w:spacing w:after="0" w:line="240" w:lineRule="auto"/>
        <w:ind w:left="1134" w:hanging="709"/>
        <w:rPr>
          <w:rFonts w:cstheme="minorHAnsi"/>
          <w:b/>
          <w:bCs/>
          <w:lang w:val="en-GB" w:eastAsia="nl-NL"/>
        </w:rPr>
      </w:pPr>
    </w:p>
    <w:p w14:paraId="5BC13C29" w14:textId="75FCBE10" w:rsidR="0099699A" w:rsidRDefault="0099699A" w:rsidP="00E0066E">
      <w:pPr>
        <w:autoSpaceDE w:val="0"/>
        <w:autoSpaceDN w:val="0"/>
        <w:adjustRightInd w:val="0"/>
        <w:spacing w:after="0" w:line="240" w:lineRule="auto"/>
        <w:ind w:left="1134" w:hanging="709"/>
        <w:rPr>
          <w:rFonts w:cstheme="minorHAnsi"/>
          <w:b/>
          <w:bCs/>
          <w:lang w:val="en-GB" w:eastAsia="nl-NL"/>
        </w:rPr>
      </w:pPr>
    </w:p>
    <w:p w14:paraId="7C146D49" w14:textId="77777777" w:rsidR="00F53935" w:rsidRDefault="00F53935" w:rsidP="00E0066E">
      <w:pPr>
        <w:autoSpaceDE w:val="0"/>
        <w:autoSpaceDN w:val="0"/>
        <w:adjustRightInd w:val="0"/>
        <w:spacing w:after="0" w:line="240" w:lineRule="auto"/>
        <w:ind w:left="1134" w:hanging="709"/>
        <w:rPr>
          <w:rFonts w:cstheme="minorHAnsi"/>
          <w:b/>
          <w:bCs/>
          <w:lang w:val="en-GB" w:eastAsia="nl-N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3565"/>
        <w:gridCol w:w="4706"/>
      </w:tblGrid>
      <w:tr w:rsidR="0099699A" w:rsidRPr="00376FCB" w14:paraId="1E3673AD" w14:textId="77777777" w:rsidTr="0099699A">
        <w:trPr>
          <w:trHeight w:val="372"/>
        </w:trPr>
        <w:tc>
          <w:tcPr>
            <w:tcW w:w="5070"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3E8600F" w14:textId="66A960A2" w:rsidR="0099699A" w:rsidRPr="00376FCB" w:rsidRDefault="0099699A" w:rsidP="00CC5B61">
            <w:pPr>
              <w:autoSpaceDE w:val="0"/>
              <w:autoSpaceDN w:val="0"/>
              <w:adjustRightInd w:val="0"/>
              <w:spacing w:after="0" w:line="240" w:lineRule="auto"/>
              <w:ind w:left="1134" w:hanging="970"/>
              <w:rPr>
                <w:rFonts w:cstheme="minorHAnsi"/>
                <w:b/>
                <w:bCs/>
                <w:lang w:val="en-GB" w:eastAsia="nl-NL"/>
              </w:rPr>
            </w:pPr>
            <w:r w:rsidRPr="0099699A">
              <w:rPr>
                <w:rFonts w:cstheme="minorHAnsi"/>
                <w:b/>
                <w:bCs/>
                <w:iCs/>
                <w:lang w:val="en-GB" w:eastAsia="nl-NL"/>
              </w:rPr>
              <w:t>8</w:t>
            </w:r>
            <w:r w:rsidRPr="0035104C">
              <w:rPr>
                <w:rFonts w:cstheme="minorHAnsi"/>
                <w:b/>
                <w:bCs/>
                <w:i/>
                <w:lang w:val="en-GB" w:eastAsia="nl-NL"/>
              </w:rPr>
              <w:t xml:space="preserve"> </w:t>
            </w:r>
            <w:r w:rsidRPr="00376FCB">
              <w:rPr>
                <w:rFonts w:cstheme="minorHAnsi"/>
                <w:b/>
                <w:bCs/>
                <w:lang w:val="en-GB" w:eastAsia="nl-NL"/>
              </w:rPr>
              <w:t>PERSONAL CONTACT</w:t>
            </w:r>
          </w:p>
          <w:p w14:paraId="10EBBD14" w14:textId="14BA026F" w:rsidR="0099699A" w:rsidRPr="0035104C" w:rsidRDefault="0099699A" w:rsidP="00CC5B61">
            <w:pPr>
              <w:autoSpaceDE w:val="0"/>
              <w:autoSpaceDN w:val="0"/>
              <w:adjustRightInd w:val="0"/>
              <w:spacing w:after="0" w:line="240" w:lineRule="auto"/>
              <w:ind w:left="1134" w:hanging="970"/>
              <w:rPr>
                <w:rFonts w:cstheme="minorHAnsi"/>
                <w:b/>
                <w:bCs/>
                <w:i/>
                <w:lang w:val="en-GB" w:eastAsia="nl-NL"/>
              </w:rPr>
            </w:pPr>
          </w:p>
        </w:tc>
        <w:tc>
          <w:tcPr>
            <w:tcW w:w="4706"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EC171C5" w14:textId="77777777" w:rsidR="0099699A" w:rsidRPr="00376FCB" w:rsidRDefault="0099699A" w:rsidP="006A31BB">
            <w:pPr>
              <w:autoSpaceDE w:val="0"/>
              <w:autoSpaceDN w:val="0"/>
              <w:adjustRightInd w:val="0"/>
              <w:spacing w:after="0" w:line="240" w:lineRule="auto"/>
              <w:ind w:left="1134" w:hanging="709"/>
              <w:rPr>
                <w:rFonts w:cstheme="minorHAnsi"/>
                <w:b/>
                <w:i/>
                <w:lang w:val="en-GB" w:eastAsia="nl-NL"/>
              </w:rPr>
            </w:pPr>
          </w:p>
        </w:tc>
      </w:tr>
      <w:tr w:rsidR="0099699A" w:rsidRPr="00376FCB" w14:paraId="34524279" w14:textId="77777777" w:rsidTr="0099699A">
        <w:tc>
          <w:tcPr>
            <w:tcW w:w="5070" w:type="dxa"/>
            <w:gridSpan w:val="2"/>
            <w:shd w:val="clear" w:color="auto" w:fill="D9D9D9"/>
          </w:tcPr>
          <w:p w14:paraId="2A0076E9" w14:textId="465C3D21" w:rsidR="0099699A" w:rsidRPr="00376FCB" w:rsidRDefault="0099699A" w:rsidP="00CC5B61">
            <w:pPr>
              <w:autoSpaceDE w:val="0"/>
              <w:autoSpaceDN w:val="0"/>
              <w:adjustRightInd w:val="0"/>
              <w:spacing w:after="0" w:line="240" w:lineRule="auto"/>
              <w:ind w:left="1134" w:hanging="970"/>
              <w:rPr>
                <w:rFonts w:cstheme="minorHAnsi"/>
                <w:b/>
                <w:bCs/>
                <w:i/>
                <w:lang w:val="en-GB" w:eastAsia="nl-NL"/>
              </w:rPr>
            </w:pPr>
            <w:r w:rsidRPr="00CC5B61">
              <w:rPr>
                <w:rFonts w:cstheme="minorHAnsi"/>
                <w:b/>
                <w:bCs/>
                <w:iCs/>
                <w:lang w:val="en-GB" w:eastAsia="nl-NL"/>
              </w:rPr>
              <w:t>8.1</w:t>
            </w:r>
            <w:r>
              <w:rPr>
                <w:rFonts w:cstheme="minorHAnsi"/>
                <w:b/>
                <w:bCs/>
                <w:i/>
                <w:lang w:val="en-GB" w:eastAsia="nl-NL"/>
              </w:rPr>
              <w:t xml:space="preserve"> </w:t>
            </w:r>
            <w:r w:rsidRPr="00376FCB">
              <w:rPr>
                <w:rFonts w:cstheme="minorHAnsi"/>
                <w:b/>
                <w:bCs/>
                <w:i/>
                <w:lang w:val="en-GB" w:eastAsia="nl-NL"/>
              </w:rPr>
              <w:t>Detailed Level</w:t>
            </w:r>
          </w:p>
          <w:p w14:paraId="6EDE91EC" w14:textId="6E53E1E2" w:rsidR="0099699A" w:rsidRPr="004B2666" w:rsidRDefault="0099699A" w:rsidP="00CC5B61">
            <w:pPr>
              <w:autoSpaceDE w:val="0"/>
              <w:autoSpaceDN w:val="0"/>
              <w:adjustRightInd w:val="0"/>
              <w:spacing w:after="0" w:line="240" w:lineRule="auto"/>
              <w:ind w:left="1134" w:hanging="970"/>
              <w:rPr>
                <w:rFonts w:cstheme="minorHAnsi"/>
                <w:b/>
                <w:bCs/>
                <w:lang w:val="en-GB" w:eastAsia="nl-NL"/>
              </w:rPr>
            </w:pPr>
            <w:r w:rsidRPr="004B2666">
              <w:rPr>
                <w:rFonts w:cstheme="minorHAnsi"/>
                <w:b/>
                <w:bCs/>
                <w:lang w:val="en-GB" w:eastAsia="nl-NL"/>
              </w:rPr>
              <w:t>The teacher/trainer through personal contact</w:t>
            </w:r>
          </w:p>
        </w:tc>
        <w:tc>
          <w:tcPr>
            <w:tcW w:w="4706" w:type="dxa"/>
            <w:shd w:val="clear" w:color="auto" w:fill="D9D9D9"/>
          </w:tcPr>
          <w:p w14:paraId="6B90FD4C" w14:textId="77777777" w:rsidR="0099699A" w:rsidRPr="00376FCB" w:rsidRDefault="0099699A" w:rsidP="006A31BB">
            <w:pPr>
              <w:autoSpaceDE w:val="0"/>
              <w:autoSpaceDN w:val="0"/>
              <w:adjustRightInd w:val="0"/>
              <w:spacing w:after="0" w:line="240" w:lineRule="auto"/>
              <w:ind w:left="1134" w:hanging="709"/>
              <w:rPr>
                <w:rFonts w:cstheme="minorHAnsi"/>
                <w:b/>
                <w:i/>
                <w:lang w:val="en-GB" w:eastAsia="nl-NL"/>
              </w:rPr>
            </w:pPr>
            <w:r w:rsidRPr="00376FCB">
              <w:rPr>
                <w:rFonts w:cstheme="minorHAnsi"/>
                <w:b/>
                <w:i/>
                <w:lang w:val="en-GB" w:eastAsia="nl-NL"/>
              </w:rPr>
              <w:t>Aggregate Level</w:t>
            </w:r>
          </w:p>
        </w:tc>
      </w:tr>
      <w:tr w:rsidR="0099699A" w:rsidRPr="00D55AD1" w14:paraId="1624134C" w14:textId="77777777" w:rsidTr="006A31BB">
        <w:trPr>
          <w:trHeight w:val="222"/>
        </w:trPr>
        <w:tc>
          <w:tcPr>
            <w:tcW w:w="1505" w:type="dxa"/>
          </w:tcPr>
          <w:p w14:paraId="059DF517" w14:textId="5F5DD7A6" w:rsidR="0099699A" w:rsidRPr="004B2666" w:rsidRDefault="0099699A" w:rsidP="006A31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8.1.1</w:t>
            </w:r>
          </w:p>
        </w:tc>
        <w:tc>
          <w:tcPr>
            <w:tcW w:w="3565" w:type="dxa"/>
          </w:tcPr>
          <w:p w14:paraId="17D01BBF" w14:textId="77777777" w:rsidR="0099699A" w:rsidRPr="004B2666" w:rsidRDefault="0099699A" w:rsidP="006A31BB">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Wrote examination questions which stressed unnecessary memorization</w:t>
            </w:r>
          </w:p>
        </w:tc>
        <w:tc>
          <w:tcPr>
            <w:tcW w:w="4706" w:type="dxa"/>
          </w:tcPr>
          <w:p w14:paraId="6F36741A" w14:textId="77777777" w:rsidR="00FD0351" w:rsidRPr="00376FCB" w:rsidRDefault="00FD0351" w:rsidP="00FD0351">
            <w:pPr>
              <w:autoSpaceDE w:val="0"/>
              <w:autoSpaceDN w:val="0"/>
              <w:adjustRightInd w:val="0"/>
              <w:spacing w:after="0" w:line="240" w:lineRule="auto"/>
              <w:ind w:left="1134" w:hanging="1078"/>
              <w:rPr>
                <w:rFonts w:cstheme="minorHAnsi"/>
                <w:lang w:val="en-GB" w:eastAsia="nl-NL"/>
              </w:rPr>
            </w:pPr>
            <w:r w:rsidRPr="00376FCB">
              <w:rPr>
                <w:rFonts w:cstheme="minorHAnsi"/>
                <w:lang w:val="en-GB" w:eastAsia="nl-NL"/>
              </w:rPr>
              <w:t>Was responsive to student needs and problems</w:t>
            </w:r>
          </w:p>
          <w:p w14:paraId="1710F2DF" w14:textId="77777777" w:rsidR="00FD0351" w:rsidRPr="00376FCB" w:rsidRDefault="00FD0351" w:rsidP="00FD0351">
            <w:pPr>
              <w:autoSpaceDE w:val="0"/>
              <w:autoSpaceDN w:val="0"/>
              <w:adjustRightInd w:val="0"/>
              <w:spacing w:after="0" w:line="240" w:lineRule="auto"/>
              <w:ind w:left="1134" w:hanging="709"/>
              <w:rPr>
                <w:rFonts w:cstheme="minorHAnsi"/>
                <w:lang w:val="en-GB" w:eastAsia="nl-NL"/>
              </w:rPr>
            </w:pPr>
          </w:p>
          <w:p w14:paraId="25C51E31" w14:textId="77777777" w:rsidR="0099699A" w:rsidRPr="00376FCB" w:rsidRDefault="0099699A" w:rsidP="006A31BB">
            <w:pPr>
              <w:autoSpaceDE w:val="0"/>
              <w:autoSpaceDN w:val="0"/>
              <w:adjustRightInd w:val="0"/>
              <w:spacing w:after="0" w:line="240" w:lineRule="auto"/>
              <w:ind w:left="1134" w:hanging="709"/>
              <w:rPr>
                <w:rFonts w:cstheme="minorHAnsi"/>
                <w:bCs/>
                <w:lang w:val="en-GB" w:eastAsia="nl-NL"/>
              </w:rPr>
            </w:pPr>
          </w:p>
        </w:tc>
      </w:tr>
      <w:tr w:rsidR="0099699A" w:rsidRPr="00D55AD1" w14:paraId="32A80ED6" w14:textId="77777777" w:rsidTr="006A31BB">
        <w:trPr>
          <w:trHeight w:val="222"/>
        </w:trPr>
        <w:tc>
          <w:tcPr>
            <w:tcW w:w="1505" w:type="dxa"/>
          </w:tcPr>
          <w:p w14:paraId="4D48C603" w14:textId="563CA482" w:rsidR="0099699A" w:rsidRPr="004B2666" w:rsidRDefault="0099699A" w:rsidP="006A31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8.1.2</w:t>
            </w:r>
          </w:p>
        </w:tc>
        <w:tc>
          <w:tcPr>
            <w:tcW w:w="3565" w:type="dxa"/>
          </w:tcPr>
          <w:p w14:paraId="7BE1469D" w14:textId="06C35932" w:rsidR="0099699A" w:rsidRPr="004B2666" w:rsidRDefault="0099699A" w:rsidP="006A31BB">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Is tolerant of other points of view.</w:t>
            </w:r>
          </w:p>
        </w:tc>
        <w:tc>
          <w:tcPr>
            <w:tcW w:w="4706" w:type="dxa"/>
          </w:tcPr>
          <w:p w14:paraId="0C5EF9F6" w14:textId="77777777" w:rsidR="0099699A" w:rsidRPr="00376FCB" w:rsidRDefault="0099699A" w:rsidP="006A31BB">
            <w:pPr>
              <w:autoSpaceDE w:val="0"/>
              <w:autoSpaceDN w:val="0"/>
              <w:adjustRightInd w:val="0"/>
              <w:spacing w:after="0" w:line="240" w:lineRule="auto"/>
              <w:ind w:left="1134" w:hanging="709"/>
              <w:rPr>
                <w:rFonts w:cstheme="minorHAnsi"/>
                <w:bCs/>
                <w:lang w:val="en-GB" w:eastAsia="nl-NL"/>
              </w:rPr>
            </w:pPr>
          </w:p>
        </w:tc>
      </w:tr>
      <w:tr w:rsidR="0099699A" w:rsidRPr="00D55AD1" w14:paraId="5DB615AC" w14:textId="77777777" w:rsidTr="006A31BB">
        <w:trPr>
          <w:trHeight w:val="222"/>
        </w:trPr>
        <w:tc>
          <w:tcPr>
            <w:tcW w:w="1505" w:type="dxa"/>
          </w:tcPr>
          <w:p w14:paraId="093DDCE7" w14:textId="2A01C427" w:rsidR="0099699A" w:rsidRPr="004B2666" w:rsidRDefault="0099699A" w:rsidP="006A31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8.1.3</w:t>
            </w:r>
          </w:p>
        </w:tc>
        <w:tc>
          <w:tcPr>
            <w:tcW w:w="3565" w:type="dxa"/>
          </w:tcPr>
          <w:p w14:paraId="25503AFF" w14:textId="0B5F1579" w:rsidR="0099699A" w:rsidRPr="004B2666" w:rsidRDefault="0099699A" w:rsidP="0099699A">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Does a good job of answering questions</w:t>
            </w:r>
          </w:p>
        </w:tc>
        <w:tc>
          <w:tcPr>
            <w:tcW w:w="4706" w:type="dxa"/>
          </w:tcPr>
          <w:p w14:paraId="11F42181" w14:textId="77777777" w:rsidR="0099699A" w:rsidRPr="00376FCB" w:rsidRDefault="0099699A" w:rsidP="006A31BB">
            <w:pPr>
              <w:autoSpaceDE w:val="0"/>
              <w:autoSpaceDN w:val="0"/>
              <w:adjustRightInd w:val="0"/>
              <w:spacing w:after="0" w:line="240" w:lineRule="auto"/>
              <w:ind w:left="1134" w:hanging="709"/>
              <w:rPr>
                <w:rFonts w:cstheme="minorHAnsi"/>
                <w:bCs/>
                <w:lang w:val="en-GB" w:eastAsia="nl-NL"/>
              </w:rPr>
            </w:pPr>
          </w:p>
        </w:tc>
      </w:tr>
      <w:tr w:rsidR="0099699A" w:rsidRPr="00376FCB" w14:paraId="18F5AC0D" w14:textId="77777777" w:rsidTr="006A31BB">
        <w:trPr>
          <w:trHeight w:val="222"/>
        </w:trPr>
        <w:tc>
          <w:tcPr>
            <w:tcW w:w="1505" w:type="dxa"/>
          </w:tcPr>
          <w:p w14:paraId="510B5DA6" w14:textId="36CA5E1E" w:rsidR="0099699A" w:rsidRPr="004B2666" w:rsidRDefault="0099699A" w:rsidP="006A31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8.1.4</w:t>
            </w:r>
          </w:p>
        </w:tc>
        <w:tc>
          <w:tcPr>
            <w:tcW w:w="3565" w:type="dxa"/>
          </w:tcPr>
          <w:p w14:paraId="3C147EF3" w14:textId="65BD3160" w:rsidR="0099699A" w:rsidRPr="004B2666" w:rsidRDefault="0099699A" w:rsidP="0099699A">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Is friendly.</w:t>
            </w:r>
          </w:p>
        </w:tc>
        <w:tc>
          <w:tcPr>
            <w:tcW w:w="4706" w:type="dxa"/>
          </w:tcPr>
          <w:p w14:paraId="7956FB5A" w14:textId="77777777" w:rsidR="0099699A" w:rsidRPr="00376FCB" w:rsidRDefault="0099699A" w:rsidP="006A31BB">
            <w:pPr>
              <w:autoSpaceDE w:val="0"/>
              <w:autoSpaceDN w:val="0"/>
              <w:adjustRightInd w:val="0"/>
              <w:spacing w:after="0" w:line="240" w:lineRule="auto"/>
              <w:ind w:left="1134" w:hanging="709"/>
              <w:rPr>
                <w:rFonts w:cstheme="minorHAnsi"/>
                <w:bCs/>
                <w:lang w:val="en-GB" w:eastAsia="nl-NL"/>
              </w:rPr>
            </w:pPr>
          </w:p>
        </w:tc>
      </w:tr>
      <w:tr w:rsidR="0099699A" w:rsidRPr="00376FCB" w14:paraId="51B6C1BF" w14:textId="77777777" w:rsidTr="006A31BB">
        <w:trPr>
          <w:trHeight w:val="222"/>
        </w:trPr>
        <w:tc>
          <w:tcPr>
            <w:tcW w:w="1505" w:type="dxa"/>
          </w:tcPr>
          <w:p w14:paraId="17231CCC" w14:textId="7416229A" w:rsidR="0099699A" w:rsidRPr="004B2666" w:rsidRDefault="0099699A" w:rsidP="006A31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8.1.5</w:t>
            </w:r>
          </w:p>
        </w:tc>
        <w:tc>
          <w:tcPr>
            <w:tcW w:w="3565" w:type="dxa"/>
          </w:tcPr>
          <w:p w14:paraId="39147F39" w14:textId="261C2C8F" w:rsidR="0099699A" w:rsidRPr="004B2666" w:rsidRDefault="0099699A" w:rsidP="0099699A">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Is flexible.</w:t>
            </w:r>
          </w:p>
        </w:tc>
        <w:tc>
          <w:tcPr>
            <w:tcW w:w="4706" w:type="dxa"/>
          </w:tcPr>
          <w:p w14:paraId="626181A0" w14:textId="77777777" w:rsidR="0099699A" w:rsidRPr="00376FCB" w:rsidRDefault="0099699A" w:rsidP="006A31BB">
            <w:pPr>
              <w:autoSpaceDE w:val="0"/>
              <w:autoSpaceDN w:val="0"/>
              <w:adjustRightInd w:val="0"/>
              <w:spacing w:after="0" w:line="240" w:lineRule="auto"/>
              <w:ind w:left="1134" w:hanging="709"/>
              <w:rPr>
                <w:rFonts w:cstheme="minorHAnsi"/>
                <w:bCs/>
                <w:lang w:val="en-GB" w:eastAsia="nl-NL"/>
              </w:rPr>
            </w:pPr>
          </w:p>
        </w:tc>
      </w:tr>
      <w:tr w:rsidR="00FD0351" w:rsidRPr="00376FCB" w14:paraId="6E8BFDFA" w14:textId="77777777" w:rsidTr="006A31BB">
        <w:trPr>
          <w:trHeight w:val="222"/>
        </w:trPr>
        <w:tc>
          <w:tcPr>
            <w:tcW w:w="1505" w:type="dxa"/>
          </w:tcPr>
          <w:p w14:paraId="743605E1" w14:textId="7AD41410" w:rsidR="00FD0351" w:rsidRPr="004B2666" w:rsidRDefault="00FD0351" w:rsidP="006A31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8.1.6</w:t>
            </w:r>
          </w:p>
        </w:tc>
        <w:tc>
          <w:tcPr>
            <w:tcW w:w="3565" w:type="dxa"/>
          </w:tcPr>
          <w:p w14:paraId="578C7AA1" w14:textId="21E62705" w:rsidR="00FD0351" w:rsidRPr="004B2666" w:rsidRDefault="00FD0351" w:rsidP="0099699A">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Treats students with respect.</w:t>
            </w:r>
          </w:p>
        </w:tc>
        <w:tc>
          <w:tcPr>
            <w:tcW w:w="4706" w:type="dxa"/>
          </w:tcPr>
          <w:p w14:paraId="43494FED" w14:textId="77777777" w:rsidR="00FD0351" w:rsidRPr="00376FCB" w:rsidRDefault="00FD0351" w:rsidP="006A31BB">
            <w:pPr>
              <w:autoSpaceDE w:val="0"/>
              <w:autoSpaceDN w:val="0"/>
              <w:adjustRightInd w:val="0"/>
              <w:spacing w:after="0" w:line="240" w:lineRule="auto"/>
              <w:ind w:left="1134" w:hanging="709"/>
              <w:rPr>
                <w:rFonts w:cstheme="minorHAnsi"/>
                <w:bCs/>
                <w:lang w:val="en-GB" w:eastAsia="nl-NL"/>
              </w:rPr>
            </w:pPr>
          </w:p>
        </w:tc>
      </w:tr>
      <w:tr w:rsidR="00FD0351" w:rsidRPr="00376FCB" w14:paraId="381AA3AB" w14:textId="77777777" w:rsidTr="006A31BB">
        <w:trPr>
          <w:trHeight w:val="222"/>
        </w:trPr>
        <w:tc>
          <w:tcPr>
            <w:tcW w:w="1505" w:type="dxa"/>
          </w:tcPr>
          <w:p w14:paraId="09912D13" w14:textId="74837EB1" w:rsidR="00FD0351" w:rsidRPr="004B2666" w:rsidRDefault="00FD0351" w:rsidP="006A31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8.1.7</w:t>
            </w:r>
          </w:p>
        </w:tc>
        <w:tc>
          <w:tcPr>
            <w:tcW w:w="3565" w:type="dxa"/>
          </w:tcPr>
          <w:p w14:paraId="217AD5DF" w14:textId="15739FB8" w:rsidR="00FD0351" w:rsidRPr="004B2666" w:rsidRDefault="00FD0351" w:rsidP="00FD0351">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Encourages constructive criticism.</w:t>
            </w:r>
          </w:p>
        </w:tc>
        <w:tc>
          <w:tcPr>
            <w:tcW w:w="4706" w:type="dxa"/>
          </w:tcPr>
          <w:p w14:paraId="006B86AF" w14:textId="77777777" w:rsidR="00FD0351" w:rsidRPr="00376FCB" w:rsidRDefault="00FD0351" w:rsidP="006A31BB">
            <w:pPr>
              <w:autoSpaceDE w:val="0"/>
              <w:autoSpaceDN w:val="0"/>
              <w:adjustRightInd w:val="0"/>
              <w:spacing w:after="0" w:line="240" w:lineRule="auto"/>
              <w:ind w:left="1134" w:hanging="709"/>
              <w:rPr>
                <w:rFonts w:cstheme="minorHAnsi"/>
                <w:bCs/>
                <w:lang w:val="en-GB" w:eastAsia="nl-NL"/>
              </w:rPr>
            </w:pPr>
          </w:p>
        </w:tc>
      </w:tr>
      <w:tr w:rsidR="00FD0351" w:rsidRPr="00D55AD1" w14:paraId="78E6FFC6" w14:textId="77777777" w:rsidTr="006A31BB">
        <w:trPr>
          <w:trHeight w:val="222"/>
        </w:trPr>
        <w:tc>
          <w:tcPr>
            <w:tcW w:w="1505" w:type="dxa"/>
          </w:tcPr>
          <w:p w14:paraId="13F46975" w14:textId="62CE7E0B" w:rsidR="00FD0351" w:rsidRPr="004B2666" w:rsidRDefault="00FD0351" w:rsidP="006A31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8.1.8</w:t>
            </w:r>
          </w:p>
        </w:tc>
        <w:tc>
          <w:tcPr>
            <w:tcW w:w="3565" w:type="dxa"/>
          </w:tcPr>
          <w:p w14:paraId="227E6328" w14:textId="0FC31277" w:rsidR="00FD0351" w:rsidRPr="004B2666" w:rsidRDefault="00FD0351" w:rsidP="00FD0351">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Is willing to meet and help students privately.</w:t>
            </w:r>
          </w:p>
        </w:tc>
        <w:tc>
          <w:tcPr>
            <w:tcW w:w="4706" w:type="dxa"/>
          </w:tcPr>
          <w:p w14:paraId="65AEAB1A" w14:textId="77777777" w:rsidR="00FD0351" w:rsidRPr="00376FCB" w:rsidRDefault="00FD0351" w:rsidP="006A31BB">
            <w:pPr>
              <w:autoSpaceDE w:val="0"/>
              <w:autoSpaceDN w:val="0"/>
              <w:adjustRightInd w:val="0"/>
              <w:spacing w:after="0" w:line="240" w:lineRule="auto"/>
              <w:ind w:left="1134" w:hanging="709"/>
              <w:rPr>
                <w:rFonts w:cstheme="minorHAnsi"/>
                <w:bCs/>
                <w:lang w:val="en-GB" w:eastAsia="nl-NL"/>
              </w:rPr>
            </w:pPr>
          </w:p>
        </w:tc>
      </w:tr>
      <w:tr w:rsidR="00FD0351" w:rsidRPr="00D55AD1" w14:paraId="46444595" w14:textId="77777777" w:rsidTr="006A31BB">
        <w:trPr>
          <w:trHeight w:val="222"/>
        </w:trPr>
        <w:tc>
          <w:tcPr>
            <w:tcW w:w="1505" w:type="dxa"/>
          </w:tcPr>
          <w:p w14:paraId="1D0F7494" w14:textId="66A5C38C" w:rsidR="00FD0351" w:rsidRPr="004B2666" w:rsidRDefault="00FD0351" w:rsidP="006A31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8.1.9</w:t>
            </w:r>
          </w:p>
        </w:tc>
        <w:tc>
          <w:tcPr>
            <w:tcW w:w="3565" w:type="dxa"/>
          </w:tcPr>
          <w:p w14:paraId="74F80337" w14:textId="6FAB43A9" w:rsidR="00FD0351" w:rsidRPr="004B2666" w:rsidRDefault="00FD0351" w:rsidP="00FD0351">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Gives individual attention to students needing such</w:t>
            </w:r>
          </w:p>
        </w:tc>
        <w:tc>
          <w:tcPr>
            <w:tcW w:w="4706" w:type="dxa"/>
          </w:tcPr>
          <w:p w14:paraId="69A050AF" w14:textId="77777777" w:rsidR="00FD0351" w:rsidRPr="00376FCB" w:rsidRDefault="00FD0351" w:rsidP="006A31BB">
            <w:pPr>
              <w:autoSpaceDE w:val="0"/>
              <w:autoSpaceDN w:val="0"/>
              <w:adjustRightInd w:val="0"/>
              <w:spacing w:after="0" w:line="240" w:lineRule="auto"/>
              <w:ind w:left="1134" w:hanging="709"/>
              <w:rPr>
                <w:rFonts w:cstheme="minorHAnsi"/>
                <w:bCs/>
                <w:lang w:val="en-GB" w:eastAsia="nl-NL"/>
              </w:rPr>
            </w:pPr>
          </w:p>
        </w:tc>
      </w:tr>
      <w:tr w:rsidR="00FD0351" w:rsidRPr="00D55AD1" w14:paraId="08578084" w14:textId="77777777" w:rsidTr="006A31BB">
        <w:trPr>
          <w:trHeight w:val="222"/>
        </w:trPr>
        <w:tc>
          <w:tcPr>
            <w:tcW w:w="1505" w:type="dxa"/>
          </w:tcPr>
          <w:p w14:paraId="7AD59E04" w14:textId="19DDC8DB" w:rsidR="00FD0351" w:rsidRPr="004B2666" w:rsidRDefault="00FD0351" w:rsidP="006A31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8.1.10</w:t>
            </w:r>
          </w:p>
        </w:tc>
        <w:tc>
          <w:tcPr>
            <w:tcW w:w="3565" w:type="dxa"/>
          </w:tcPr>
          <w:p w14:paraId="701BF2B1" w14:textId="1A6150CB" w:rsidR="00FD0351" w:rsidRPr="004B2666" w:rsidRDefault="00FD0351" w:rsidP="00FD0351">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Allows students to volunteer their own opinions.</w:t>
            </w:r>
          </w:p>
        </w:tc>
        <w:tc>
          <w:tcPr>
            <w:tcW w:w="4706" w:type="dxa"/>
          </w:tcPr>
          <w:p w14:paraId="7B3A5839" w14:textId="77777777" w:rsidR="00FD0351" w:rsidRPr="00376FCB" w:rsidRDefault="00FD0351" w:rsidP="006A31BB">
            <w:pPr>
              <w:autoSpaceDE w:val="0"/>
              <w:autoSpaceDN w:val="0"/>
              <w:adjustRightInd w:val="0"/>
              <w:spacing w:after="0" w:line="240" w:lineRule="auto"/>
              <w:ind w:left="1134" w:hanging="709"/>
              <w:rPr>
                <w:rFonts w:cstheme="minorHAnsi"/>
                <w:bCs/>
                <w:lang w:val="en-GB" w:eastAsia="nl-NL"/>
              </w:rPr>
            </w:pPr>
          </w:p>
        </w:tc>
      </w:tr>
      <w:tr w:rsidR="00FD0351" w:rsidRPr="00D55AD1" w14:paraId="51A21F10" w14:textId="77777777" w:rsidTr="006A31BB">
        <w:trPr>
          <w:trHeight w:val="222"/>
        </w:trPr>
        <w:tc>
          <w:tcPr>
            <w:tcW w:w="1505" w:type="dxa"/>
          </w:tcPr>
          <w:p w14:paraId="7866E670" w14:textId="2FF46ABC" w:rsidR="00FD0351" w:rsidRPr="004B2666" w:rsidRDefault="00FD0351" w:rsidP="006A31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8.1.11</w:t>
            </w:r>
          </w:p>
        </w:tc>
        <w:tc>
          <w:tcPr>
            <w:tcW w:w="3565" w:type="dxa"/>
          </w:tcPr>
          <w:p w14:paraId="1EA342D0" w14:textId="4D7CFA0D" w:rsidR="00FD0351" w:rsidRPr="004B2666" w:rsidRDefault="00FD0351" w:rsidP="00FD0351">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Allows and promotes class discussion</w:t>
            </w:r>
          </w:p>
        </w:tc>
        <w:tc>
          <w:tcPr>
            <w:tcW w:w="4706" w:type="dxa"/>
          </w:tcPr>
          <w:p w14:paraId="7846DD3B" w14:textId="77777777" w:rsidR="00FD0351" w:rsidRPr="00376FCB" w:rsidRDefault="00FD0351" w:rsidP="006A31BB">
            <w:pPr>
              <w:autoSpaceDE w:val="0"/>
              <w:autoSpaceDN w:val="0"/>
              <w:adjustRightInd w:val="0"/>
              <w:spacing w:after="0" w:line="240" w:lineRule="auto"/>
              <w:ind w:left="1134" w:hanging="709"/>
              <w:rPr>
                <w:rFonts w:cstheme="minorHAnsi"/>
                <w:bCs/>
                <w:lang w:val="en-GB" w:eastAsia="nl-NL"/>
              </w:rPr>
            </w:pPr>
          </w:p>
        </w:tc>
      </w:tr>
      <w:tr w:rsidR="00FD0351" w:rsidRPr="00D55AD1" w14:paraId="407F1CB6" w14:textId="77777777" w:rsidTr="006A31BB">
        <w:trPr>
          <w:trHeight w:val="222"/>
        </w:trPr>
        <w:tc>
          <w:tcPr>
            <w:tcW w:w="1505" w:type="dxa"/>
          </w:tcPr>
          <w:p w14:paraId="1CAF5474" w14:textId="313072BC" w:rsidR="00FD0351" w:rsidRPr="004B2666" w:rsidRDefault="00FD0351" w:rsidP="006A31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8.1.12</w:t>
            </w:r>
          </w:p>
        </w:tc>
        <w:tc>
          <w:tcPr>
            <w:tcW w:w="3565" w:type="dxa"/>
          </w:tcPr>
          <w:p w14:paraId="0D479E91" w14:textId="4CD575E8" w:rsidR="00FD0351" w:rsidRPr="004B2666" w:rsidRDefault="00FD0351" w:rsidP="00FD0351">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Allows students to disagree and ask questions</w:t>
            </w:r>
          </w:p>
        </w:tc>
        <w:tc>
          <w:tcPr>
            <w:tcW w:w="4706" w:type="dxa"/>
          </w:tcPr>
          <w:p w14:paraId="0F9ACB8A" w14:textId="77777777" w:rsidR="00FD0351" w:rsidRPr="00376FCB" w:rsidRDefault="00FD0351" w:rsidP="006A31BB">
            <w:pPr>
              <w:autoSpaceDE w:val="0"/>
              <w:autoSpaceDN w:val="0"/>
              <w:adjustRightInd w:val="0"/>
              <w:spacing w:after="0" w:line="240" w:lineRule="auto"/>
              <w:ind w:left="1134" w:hanging="709"/>
              <w:rPr>
                <w:rFonts w:cstheme="minorHAnsi"/>
                <w:bCs/>
                <w:lang w:val="en-GB" w:eastAsia="nl-NL"/>
              </w:rPr>
            </w:pPr>
          </w:p>
        </w:tc>
      </w:tr>
      <w:tr w:rsidR="00FD0351" w:rsidRPr="00D55AD1" w14:paraId="36B978DA" w14:textId="77777777" w:rsidTr="00FD0351">
        <w:trPr>
          <w:trHeight w:val="70"/>
        </w:trPr>
        <w:tc>
          <w:tcPr>
            <w:tcW w:w="1505" w:type="dxa"/>
          </w:tcPr>
          <w:p w14:paraId="4C58F2D6" w14:textId="2E2AA113" w:rsidR="00FD0351" w:rsidRPr="004B2666" w:rsidRDefault="00FD0351" w:rsidP="006A31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8.1.13</w:t>
            </w:r>
          </w:p>
        </w:tc>
        <w:tc>
          <w:tcPr>
            <w:tcW w:w="3565" w:type="dxa"/>
          </w:tcPr>
          <w:p w14:paraId="0B68DE80" w14:textId="49A810AF" w:rsidR="00FD0351" w:rsidRPr="004B2666" w:rsidRDefault="00FD0351" w:rsidP="00FD0351">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Praises students for good ideas or useful contributions.</w:t>
            </w:r>
          </w:p>
        </w:tc>
        <w:tc>
          <w:tcPr>
            <w:tcW w:w="4706" w:type="dxa"/>
          </w:tcPr>
          <w:p w14:paraId="512C9769" w14:textId="77777777" w:rsidR="00FD0351" w:rsidRPr="00376FCB" w:rsidRDefault="00FD0351" w:rsidP="006A31BB">
            <w:pPr>
              <w:autoSpaceDE w:val="0"/>
              <w:autoSpaceDN w:val="0"/>
              <w:adjustRightInd w:val="0"/>
              <w:spacing w:after="0" w:line="240" w:lineRule="auto"/>
              <w:ind w:left="1134" w:hanging="709"/>
              <w:rPr>
                <w:rFonts w:cstheme="minorHAnsi"/>
                <w:bCs/>
                <w:lang w:val="en-GB" w:eastAsia="nl-NL"/>
              </w:rPr>
            </w:pPr>
          </w:p>
        </w:tc>
      </w:tr>
      <w:tr w:rsidR="00FD0351" w:rsidRPr="00D55AD1" w14:paraId="39D58FEA" w14:textId="77777777" w:rsidTr="006A31BB">
        <w:trPr>
          <w:trHeight w:val="222"/>
        </w:trPr>
        <w:tc>
          <w:tcPr>
            <w:tcW w:w="1505" w:type="dxa"/>
          </w:tcPr>
          <w:p w14:paraId="04F3AB0D" w14:textId="25E6A159" w:rsidR="00FD0351" w:rsidRPr="004B2666" w:rsidRDefault="00FD0351" w:rsidP="006A31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8.1.15</w:t>
            </w:r>
          </w:p>
        </w:tc>
        <w:tc>
          <w:tcPr>
            <w:tcW w:w="3565" w:type="dxa"/>
          </w:tcPr>
          <w:p w14:paraId="12F5C068" w14:textId="4F94DEEB" w:rsidR="00FD0351" w:rsidRPr="004B2666" w:rsidRDefault="00FD0351" w:rsidP="00FD0351">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Shows a good sense of humour.</w:t>
            </w:r>
          </w:p>
        </w:tc>
        <w:tc>
          <w:tcPr>
            <w:tcW w:w="4706" w:type="dxa"/>
          </w:tcPr>
          <w:p w14:paraId="78E30F79" w14:textId="77777777" w:rsidR="00FD0351" w:rsidRPr="00376FCB" w:rsidRDefault="00FD0351" w:rsidP="006A31BB">
            <w:pPr>
              <w:autoSpaceDE w:val="0"/>
              <w:autoSpaceDN w:val="0"/>
              <w:adjustRightInd w:val="0"/>
              <w:spacing w:after="0" w:line="240" w:lineRule="auto"/>
              <w:ind w:left="1134" w:hanging="709"/>
              <w:rPr>
                <w:rFonts w:cstheme="minorHAnsi"/>
                <w:bCs/>
                <w:lang w:val="en-GB" w:eastAsia="nl-NL"/>
              </w:rPr>
            </w:pPr>
          </w:p>
        </w:tc>
      </w:tr>
      <w:tr w:rsidR="00FD0351" w:rsidRPr="00D55AD1" w14:paraId="5F91CCAD" w14:textId="77777777" w:rsidTr="006A31BB">
        <w:trPr>
          <w:trHeight w:val="222"/>
        </w:trPr>
        <w:tc>
          <w:tcPr>
            <w:tcW w:w="1505" w:type="dxa"/>
          </w:tcPr>
          <w:p w14:paraId="5F1E877B" w14:textId="78E62ABB" w:rsidR="00FD0351" w:rsidRPr="004B2666" w:rsidRDefault="00FD0351" w:rsidP="006A31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8.1.16</w:t>
            </w:r>
          </w:p>
        </w:tc>
        <w:tc>
          <w:tcPr>
            <w:tcW w:w="3565" w:type="dxa"/>
          </w:tcPr>
          <w:p w14:paraId="31406C7A" w14:textId="1D38B2F1" w:rsidR="00FD0351" w:rsidRPr="004B2666" w:rsidRDefault="00FD0351" w:rsidP="00FD0351">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Acts as a member of the group rather than an autocratic leader.</w:t>
            </w:r>
          </w:p>
        </w:tc>
        <w:tc>
          <w:tcPr>
            <w:tcW w:w="4706" w:type="dxa"/>
          </w:tcPr>
          <w:p w14:paraId="0F8E424A" w14:textId="77777777" w:rsidR="00FD0351" w:rsidRPr="00376FCB" w:rsidRDefault="00FD0351" w:rsidP="006A31BB">
            <w:pPr>
              <w:autoSpaceDE w:val="0"/>
              <w:autoSpaceDN w:val="0"/>
              <w:adjustRightInd w:val="0"/>
              <w:spacing w:after="0" w:line="240" w:lineRule="auto"/>
              <w:ind w:left="1134" w:hanging="709"/>
              <w:rPr>
                <w:rFonts w:cstheme="minorHAnsi"/>
                <w:bCs/>
                <w:lang w:val="en-GB" w:eastAsia="nl-NL"/>
              </w:rPr>
            </w:pPr>
          </w:p>
        </w:tc>
      </w:tr>
      <w:tr w:rsidR="00FD0351" w:rsidRPr="00D55AD1" w14:paraId="553A7722" w14:textId="77777777" w:rsidTr="006A31BB">
        <w:trPr>
          <w:trHeight w:val="222"/>
        </w:trPr>
        <w:tc>
          <w:tcPr>
            <w:tcW w:w="1505" w:type="dxa"/>
          </w:tcPr>
          <w:p w14:paraId="6304115B" w14:textId="136DD0C9" w:rsidR="00FD0351" w:rsidRPr="004B2666" w:rsidRDefault="00FD0351" w:rsidP="006A31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8.1.17</w:t>
            </w:r>
          </w:p>
        </w:tc>
        <w:tc>
          <w:tcPr>
            <w:tcW w:w="3565" w:type="dxa"/>
          </w:tcPr>
          <w:p w14:paraId="2E1AAEEB" w14:textId="264EAE44" w:rsidR="00FD0351" w:rsidRPr="004B2666" w:rsidRDefault="00FD0351" w:rsidP="00FD0351">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Creates a relaxed, non-threatening atmosphere.</w:t>
            </w:r>
          </w:p>
        </w:tc>
        <w:tc>
          <w:tcPr>
            <w:tcW w:w="4706" w:type="dxa"/>
          </w:tcPr>
          <w:p w14:paraId="50B54590" w14:textId="77777777" w:rsidR="00FD0351" w:rsidRPr="00376FCB" w:rsidRDefault="00FD0351" w:rsidP="006A31BB">
            <w:pPr>
              <w:autoSpaceDE w:val="0"/>
              <w:autoSpaceDN w:val="0"/>
              <w:adjustRightInd w:val="0"/>
              <w:spacing w:after="0" w:line="240" w:lineRule="auto"/>
              <w:ind w:left="1134" w:hanging="709"/>
              <w:rPr>
                <w:rFonts w:cstheme="minorHAnsi"/>
                <w:bCs/>
                <w:lang w:val="en-GB" w:eastAsia="nl-NL"/>
              </w:rPr>
            </w:pPr>
          </w:p>
        </w:tc>
      </w:tr>
    </w:tbl>
    <w:p w14:paraId="53EEB60B" w14:textId="77777777" w:rsidR="00376FCB" w:rsidRPr="00376FCB" w:rsidRDefault="00376FCB" w:rsidP="00E0066E">
      <w:pPr>
        <w:autoSpaceDE w:val="0"/>
        <w:autoSpaceDN w:val="0"/>
        <w:adjustRightInd w:val="0"/>
        <w:spacing w:after="0" w:line="240" w:lineRule="auto"/>
        <w:ind w:left="1134" w:hanging="709"/>
        <w:rPr>
          <w:rFonts w:cstheme="minorHAnsi"/>
          <w:lang w:val="en-GB" w:eastAsia="nl-NL"/>
        </w:rPr>
      </w:pPr>
    </w:p>
    <w:p w14:paraId="07CAB8BD" w14:textId="77777777" w:rsidR="00376FCB" w:rsidRPr="00376FCB" w:rsidRDefault="00376FCB" w:rsidP="00E0066E">
      <w:pPr>
        <w:autoSpaceDE w:val="0"/>
        <w:autoSpaceDN w:val="0"/>
        <w:adjustRightInd w:val="0"/>
        <w:spacing w:after="0" w:line="240" w:lineRule="auto"/>
        <w:ind w:left="1134" w:hanging="709"/>
        <w:rPr>
          <w:rFonts w:cstheme="minorHAnsi"/>
          <w:b/>
          <w:bCs/>
          <w:lang w:val="en-GB" w:eastAsia="nl-NL"/>
        </w:rPr>
      </w:pPr>
    </w:p>
    <w:p w14:paraId="071DDDFD" w14:textId="67065D63" w:rsidR="00376FCB" w:rsidRDefault="00376FCB" w:rsidP="00937F39">
      <w:pPr>
        <w:autoSpaceDE w:val="0"/>
        <w:autoSpaceDN w:val="0"/>
        <w:adjustRightInd w:val="0"/>
        <w:spacing w:after="0" w:line="240" w:lineRule="auto"/>
        <w:ind w:left="1134" w:hanging="1134"/>
        <w:rPr>
          <w:rFonts w:cstheme="minorHAnsi"/>
          <w:b/>
          <w:bCs/>
          <w:lang w:val="en-GB" w:eastAsia="nl-NL"/>
        </w:rPr>
      </w:pPr>
      <w:r w:rsidRPr="00376FCB">
        <w:rPr>
          <w:rFonts w:cstheme="minorHAnsi"/>
          <w:b/>
          <w:bCs/>
          <w:lang w:val="en-GB" w:eastAsia="nl-NL"/>
        </w:rPr>
        <w:t>THE ASSESSMENT PROCEDURES</w:t>
      </w:r>
    </w:p>
    <w:p w14:paraId="7A398C6F" w14:textId="0CCD66A1" w:rsidR="00937F39" w:rsidRDefault="00937F39" w:rsidP="00937F39">
      <w:pPr>
        <w:autoSpaceDE w:val="0"/>
        <w:autoSpaceDN w:val="0"/>
        <w:adjustRightInd w:val="0"/>
        <w:spacing w:after="0" w:line="240" w:lineRule="auto"/>
        <w:ind w:left="1134" w:hanging="1134"/>
        <w:rPr>
          <w:rFonts w:cstheme="minorHAnsi"/>
          <w:b/>
          <w:bCs/>
          <w:lang w:val="en-GB" w:eastAsia="nl-N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3565"/>
        <w:gridCol w:w="4706"/>
      </w:tblGrid>
      <w:tr w:rsidR="00937F39" w:rsidRPr="00376FCB" w14:paraId="2FD9DCD5" w14:textId="77777777" w:rsidTr="00937F39">
        <w:trPr>
          <w:trHeight w:val="372"/>
        </w:trPr>
        <w:tc>
          <w:tcPr>
            <w:tcW w:w="5070"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D68752C" w14:textId="654AAC78" w:rsidR="00937F39" w:rsidRPr="00376FCB" w:rsidRDefault="00937F39" w:rsidP="00CC5B61">
            <w:pPr>
              <w:autoSpaceDE w:val="0"/>
              <w:autoSpaceDN w:val="0"/>
              <w:adjustRightInd w:val="0"/>
              <w:spacing w:after="0" w:line="240" w:lineRule="auto"/>
              <w:ind w:left="1134" w:hanging="970"/>
              <w:rPr>
                <w:rFonts w:cstheme="minorHAnsi"/>
                <w:b/>
                <w:bCs/>
                <w:lang w:val="en-GB" w:eastAsia="nl-NL"/>
              </w:rPr>
            </w:pPr>
            <w:r w:rsidRPr="00937F39">
              <w:rPr>
                <w:rFonts w:cstheme="minorHAnsi"/>
                <w:b/>
                <w:bCs/>
                <w:iCs/>
                <w:lang w:val="en-GB" w:eastAsia="nl-NL"/>
              </w:rPr>
              <w:t>9</w:t>
            </w:r>
            <w:r w:rsidRPr="0035104C">
              <w:rPr>
                <w:rFonts w:cstheme="minorHAnsi"/>
                <w:b/>
                <w:bCs/>
                <w:i/>
                <w:lang w:val="en-GB" w:eastAsia="nl-NL"/>
              </w:rPr>
              <w:t xml:space="preserve"> </w:t>
            </w:r>
            <w:r w:rsidRPr="00376FCB">
              <w:rPr>
                <w:rFonts w:cstheme="minorHAnsi"/>
                <w:b/>
                <w:bCs/>
                <w:lang w:val="en-GB" w:eastAsia="nl-NL"/>
              </w:rPr>
              <w:t>THE WRITTEN ASSIGNMENTS</w:t>
            </w:r>
          </w:p>
          <w:p w14:paraId="22373B8E" w14:textId="77777777" w:rsidR="00937F39" w:rsidRPr="0035104C" w:rsidRDefault="00937F39" w:rsidP="00CC5B61">
            <w:pPr>
              <w:autoSpaceDE w:val="0"/>
              <w:autoSpaceDN w:val="0"/>
              <w:adjustRightInd w:val="0"/>
              <w:spacing w:after="0" w:line="240" w:lineRule="auto"/>
              <w:ind w:hanging="970"/>
              <w:rPr>
                <w:rFonts w:cstheme="minorHAnsi"/>
                <w:b/>
                <w:bCs/>
                <w:i/>
                <w:lang w:val="en-GB" w:eastAsia="nl-NL"/>
              </w:rPr>
            </w:pPr>
          </w:p>
        </w:tc>
        <w:tc>
          <w:tcPr>
            <w:tcW w:w="4706"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BF48D34" w14:textId="77777777" w:rsidR="00937F39" w:rsidRPr="00376FCB" w:rsidRDefault="00937F39" w:rsidP="006A31BB">
            <w:pPr>
              <w:autoSpaceDE w:val="0"/>
              <w:autoSpaceDN w:val="0"/>
              <w:adjustRightInd w:val="0"/>
              <w:spacing w:after="0" w:line="240" w:lineRule="auto"/>
              <w:ind w:left="1134" w:hanging="709"/>
              <w:rPr>
                <w:rFonts w:cstheme="minorHAnsi"/>
                <w:b/>
                <w:i/>
                <w:lang w:val="en-GB" w:eastAsia="nl-NL"/>
              </w:rPr>
            </w:pPr>
          </w:p>
        </w:tc>
      </w:tr>
      <w:tr w:rsidR="00937F39" w:rsidRPr="00376FCB" w14:paraId="26BE78F1" w14:textId="77777777" w:rsidTr="00937F39">
        <w:tc>
          <w:tcPr>
            <w:tcW w:w="5070" w:type="dxa"/>
            <w:gridSpan w:val="2"/>
            <w:shd w:val="clear" w:color="auto" w:fill="D9D9D9"/>
          </w:tcPr>
          <w:p w14:paraId="53F9A228" w14:textId="75B3297E" w:rsidR="00937F39" w:rsidRPr="00376FCB" w:rsidRDefault="00937F39" w:rsidP="00CC5B61">
            <w:pPr>
              <w:autoSpaceDE w:val="0"/>
              <w:autoSpaceDN w:val="0"/>
              <w:adjustRightInd w:val="0"/>
              <w:spacing w:after="0" w:line="240" w:lineRule="auto"/>
              <w:ind w:left="1134" w:hanging="970"/>
              <w:rPr>
                <w:rFonts w:cstheme="minorHAnsi"/>
                <w:b/>
                <w:bCs/>
                <w:i/>
                <w:lang w:val="en-GB" w:eastAsia="nl-NL"/>
              </w:rPr>
            </w:pPr>
            <w:r w:rsidRPr="00CC5B61">
              <w:rPr>
                <w:rFonts w:cstheme="minorHAnsi"/>
                <w:b/>
                <w:bCs/>
                <w:iCs/>
                <w:lang w:val="en-GB" w:eastAsia="nl-NL"/>
              </w:rPr>
              <w:t>9.1</w:t>
            </w:r>
            <w:r>
              <w:rPr>
                <w:rFonts w:cstheme="minorHAnsi"/>
                <w:b/>
                <w:bCs/>
                <w:i/>
                <w:lang w:val="en-GB" w:eastAsia="nl-NL"/>
              </w:rPr>
              <w:t xml:space="preserve"> </w:t>
            </w:r>
            <w:r w:rsidRPr="00376FCB">
              <w:rPr>
                <w:rFonts w:cstheme="minorHAnsi"/>
                <w:b/>
                <w:bCs/>
                <w:i/>
                <w:lang w:val="en-GB" w:eastAsia="nl-NL"/>
              </w:rPr>
              <w:t>Detailed Level</w:t>
            </w:r>
          </w:p>
          <w:p w14:paraId="2ACEBD03" w14:textId="754BC88C" w:rsidR="00937F39" w:rsidRPr="00376FCB" w:rsidRDefault="00937F39" w:rsidP="00CC5B61">
            <w:pPr>
              <w:autoSpaceDE w:val="0"/>
              <w:autoSpaceDN w:val="0"/>
              <w:adjustRightInd w:val="0"/>
              <w:spacing w:after="0" w:line="240" w:lineRule="auto"/>
              <w:ind w:left="1134" w:hanging="970"/>
              <w:rPr>
                <w:rFonts w:cstheme="minorHAnsi"/>
                <w:lang w:val="en-GB" w:eastAsia="nl-NL"/>
              </w:rPr>
            </w:pPr>
          </w:p>
        </w:tc>
        <w:tc>
          <w:tcPr>
            <w:tcW w:w="4706" w:type="dxa"/>
            <w:shd w:val="clear" w:color="auto" w:fill="D9D9D9"/>
          </w:tcPr>
          <w:p w14:paraId="5835E5D1" w14:textId="77777777" w:rsidR="00937F39" w:rsidRPr="00376FCB" w:rsidRDefault="00937F39" w:rsidP="006A31BB">
            <w:pPr>
              <w:autoSpaceDE w:val="0"/>
              <w:autoSpaceDN w:val="0"/>
              <w:adjustRightInd w:val="0"/>
              <w:spacing w:after="0" w:line="240" w:lineRule="auto"/>
              <w:ind w:left="1134" w:hanging="709"/>
              <w:rPr>
                <w:rFonts w:cstheme="minorHAnsi"/>
                <w:b/>
                <w:i/>
                <w:lang w:val="en-GB" w:eastAsia="nl-NL"/>
              </w:rPr>
            </w:pPr>
            <w:r w:rsidRPr="00376FCB">
              <w:rPr>
                <w:rFonts w:cstheme="minorHAnsi"/>
                <w:b/>
                <w:i/>
                <w:lang w:val="en-GB" w:eastAsia="nl-NL"/>
              </w:rPr>
              <w:t>Aggregate Level</w:t>
            </w:r>
          </w:p>
        </w:tc>
      </w:tr>
      <w:tr w:rsidR="00937F39" w:rsidRPr="00376FCB" w14:paraId="0D62764B" w14:textId="77777777" w:rsidTr="006A31BB">
        <w:trPr>
          <w:trHeight w:val="222"/>
        </w:trPr>
        <w:tc>
          <w:tcPr>
            <w:tcW w:w="1505" w:type="dxa"/>
          </w:tcPr>
          <w:p w14:paraId="2DD102EB" w14:textId="4AA5EC6B" w:rsidR="00937F39" w:rsidRPr="004B2666" w:rsidRDefault="00937F39" w:rsidP="006A31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9.1.1</w:t>
            </w:r>
          </w:p>
        </w:tc>
        <w:tc>
          <w:tcPr>
            <w:tcW w:w="3565" w:type="dxa"/>
          </w:tcPr>
          <w:p w14:paraId="63CB069B" w14:textId="3BBF8133" w:rsidR="00937F39" w:rsidRPr="004B2666" w:rsidRDefault="00937F39" w:rsidP="006A31BB">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Seemed carefully chosen.</w:t>
            </w:r>
          </w:p>
        </w:tc>
        <w:tc>
          <w:tcPr>
            <w:tcW w:w="4706" w:type="dxa"/>
          </w:tcPr>
          <w:p w14:paraId="7EC958D9" w14:textId="77777777" w:rsidR="00937F39" w:rsidRPr="00376FCB" w:rsidRDefault="00937F39" w:rsidP="006A31BB">
            <w:pPr>
              <w:autoSpaceDE w:val="0"/>
              <w:autoSpaceDN w:val="0"/>
              <w:adjustRightInd w:val="0"/>
              <w:spacing w:after="0" w:line="240" w:lineRule="auto"/>
              <w:ind w:left="1134" w:hanging="709"/>
              <w:rPr>
                <w:rFonts w:cstheme="minorHAnsi"/>
                <w:bCs/>
                <w:lang w:val="en-GB" w:eastAsia="nl-NL"/>
              </w:rPr>
            </w:pPr>
          </w:p>
        </w:tc>
      </w:tr>
      <w:tr w:rsidR="00937F39" w:rsidRPr="00376FCB" w14:paraId="272128CB" w14:textId="77777777" w:rsidTr="006A31BB">
        <w:trPr>
          <w:trHeight w:val="222"/>
        </w:trPr>
        <w:tc>
          <w:tcPr>
            <w:tcW w:w="1505" w:type="dxa"/>
          </w:tcPr>
          <w:p w14:paraId="55ACBD15" w14:textId="6CA6A06C" w:rsidR="00937F39" w:rsidRPr="004B2666" w:rsidRDefault="00937F39" w:rsidP="006A31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9.1.2</w:t>
            </w:r>
          </w:p>
        </w:tc>
        <w:tc>
          <w:tcPr>
            <w:tcW w:w="3565" w:type="dxa"/>
          </w:tcPr>
          <w:p w14:paraId="5EDEA073" w14:textId="468EB412" w:rsidR="00937F39" w:rsidRPr="004B2666" w:rsidRDefault="00937F39" w:rsidP="00937F39">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Were interesting and stimulating.</w:t>
            </w:r>
          </w:p>
        </w:tc>
        <w:tc>
          <w:tcPr>
            <w:tcW w:w="4706" w:type="dxa"/>
          </w:tcPr>
          <w:p w14:paraId="1DBE431B" w14:textId="77777777" w:rsidR="00937F39" w:rsidRPr="00376FCB" w:rsidRDefault="00937F39" w:rsidP="006A31BB">
            <w:pPr>
              <w:autoSpaceDE w:val="0"/>
              <w:autoSpaceDN w:val="0"/>
              <w:adjustRightInd w:val="0"/>
              <w:spacing w:after="0" w:line="240" w:lineRule="auto"/>
              <w:ind w:left="1134" w:hanging="709"/>
              <w:rPr>
                <w:rFonts w:cstheme="minorHAnsi"/>
                <w:bCs/>
                <w:lang w:val="en-GB" w:eastAsia="nl-NL"/>
              </w:rPr>
            </w:pPr>
          </w:p>
        </w:tc>
      </w:tr>
      <w:tr w:rsidR="00937F39" w:rsidRPr="00376FCB" w14:paraId="1E34E8E4" w14:textId="77777777" w:rsidTr="006A31BB">
        <w:trPr>
          <w:trHeight w:val="222"/>
        </w:trPr>
        <w:tc>
          <w:tcPr>
            <w:tcW w:w="1505" w:type="dxa"/>
          </w:tcPr>
          <w:p w14:paraId="36BDB3E9" w14:textId="0BD043DB" w:rsidR="00937F39" w:rsidRPr="004B2666" w:rsidRDefault="00937F39" w:rsidP="006A31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9.1.3</w:t>
            </w:r>
          </w:p>
        </w:tc>
        <w:tc>
          <w:tcPr>
            <w:tcW w:w="3565" w:type="dxa"/>
          </w:tcPr>
          <w:p w14:paraId="26ABC63E" w14:textId="492AB0C5" w:rsidR="00937F39" w:rsidRPr="004B2666" w:rsidRDefault="00937F39" w:rsidP="00937F39">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Made students think</w:t>
            </w:r>
          </w:p>
        </w:tc>
        <w:tc>
          <w:tcPr>
            <w:tcW w:w="4706" w:type="dxa"/>
          </w:tcPr>
          <w:p w14:paraId="26E0EEC6" w14:textId="77777777" w:rsidR="00937F39" w:rsidRPr="00376FCB" w:rsidRDefault="00937F39" w:rsidP="006A31BB">
            <w:pPr>
              <w:autoSpaceDE w:val="0"/>
              <w:autoSpaceDN w:val="0"/>
              <w:adjustRightInd w:val="0"/>
              <w:spacing w:after="0" w:line="240" w:lineRule="auto"/>
              <w:ind w:left="1134" w:hanging="709"/>
              <w:rPr>
                <w:rFonts w:cstheme="minorHAnsi"/>
                <w:bCs/>
                <w:lang w:val="en-GB" w:eastAsia="nl-NL"/>
              </w:rPr>
            </w:pPr>
          </w:p>
        </w:tc>
      </w:tr>
      <w:tr w:rsidR="00937F39" w:rsidRPr="00D55AD1" w14:paraId="5E8A516F" w14:textId="77777777" w:rsidTr="006A31BB">
        <w:trPr>
          <w:trHeight w:val="222"/>
        </w:trPr>
        <w:tc>
          <w:tcPr>
            <w:tcW w:w="1505" w:type="dxa"/>
          </w:tcPr>
          <w:p w14:paraId="0F6C532E" w14:textId="2C8873C6" w:rsidR="00937F39" w:rsidRPr="004B2666" w:rsidRDefault="00937F39" w:rsidP="006A31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9.1.4</w:t>
            </w:r>
          </w:p>
        </w:tc>
        <w:tc>
          <w:tcPr>
            <w:tcW w:w="3565" w:type="dxa"/>
          </w:tcPr>
          <w:p w14:paraId="49BFB9CB" w14:textId="4139920F" w:rsidR="00937F39" w:rsidRPr="004B2666" w:rsidRDefault="00937F39" w:rsidP="00937F39">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Had clear and specific instructions.</w:t>
            </w:r>
          </w:p>
        </w:tc>
        <w:tc>
          <w:tcPr>
            <w:tcW w:w="4706" w:type="dxa"/>
          </w:tcPr>
          <w:p w14:paraId="5B476F6B" w14:textId="77777777" w:rsidR="00937F39" w:rsidRPr="00376FCB" w:rsidRDefault="00937F39" w:rsidP="006A31BB">
            <w:pPr>
              <w:autoSpaceDE w:val="0"/>
              <w:autoSpaceDN w:val="0"/>
              <w:adjustRightInd w:val="0"/>
              <w:spacing w:after="0" w:line="240" w:lineRule="auto"/>
              <w:ind w:left="1134" w:hanging="709"/>
              <w:rPr>
                <w:rFonts w:cstheme="minorHAnsi"/>
                <w:bCs/>
                <w:lang w:val="en-GB" w:eastAsia="nl-NL"/>
              </w:rPr>
            </w:pPr>
          </w:p>
        </w:tc>
      </w:tr>
      <w:tr w:rsidR="00937F39" w:rsidRPr="00D55AD1" w14:paraId="4E7FC16E" w14:textId="77777777" w:rsidTr="006A31BB">
        <w:trPr>
          <w:trHeight w:val="222"/>
        </w:trPr>
        <w:tc>
          <w:tcPr>
            <w:tcW w:w="1505" w:type="dxa"/>
          </w:tcPr>
          <w:p w14:paraId="1A4EA451" w14:textId="3C66B8F8" w:rsidR="00937F39" w:rsidRPr="004B2666" w:rsidRDefault="00937F39" w:rsidP="006A31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9.1.5</w:t>
            </w:r>
          </w:p>
        </w:tc>
        <w:tc>
          <w:tcPr>
            <w:tcW w:w="3565" w:type="dxa"/>
          </w:tcPr>
          <w:p w14:paraId="56026967" w14:textId="58A5198C" w:rsidR="00937F39" w:rsidRPr="004B2666" w:rsidRDefault="00937F39" w:rsidP="00937F39">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Required a reasonable amount of time and effort.</w:t>
            </w:r>
          </w:p>
        </w:tc>
        <w:tc>
          <w:tcPr>
            <w:tcW w:w="4706" w:type="dxa"/>
          </w:tcPr>
          <w:p w14:paraId="3592742D" w14:textId="77777777" w:rsidR="00937F39" w:rsidRPr="00376FCB" w:rsidRDefault="00937F39" w:rsidP="006A31BB">
            <w:pPr>
              <w:autoSpaceDE w:val="0"/>
              <w:autoSpaceDN w:val="0"/>
              <w:adjustRightInd w:val="0"/>
              <w:spacing w:after="0" w:line="240" w:lineRule="auto"/>
              <w:ind w:left="1134" w:hanging="709"/>
              <w:rPr>
                <w:rFonts w:cstheme="minorHAnsi"/>
                <w:bCs/>
                <w:lang w:val="en-GB" w:eastAsia="nl-NL"/>
              </w:rPr>
            </w:pPr>
          </w:p>
        </w:tc>
      </w:tr>
      <w:tr w:rsidR="00937F39" w:rsidRPr="00D55AD1" w14:paraId="499B41ED" w14:textId="77777777" w:rsidTr="006A31BB">
        <w:trPr>
          <w:trHeight w:val="222"/>
        </w:trPr>
        <w:tc>
          <w:tcPr>
            <w:tcW w:w="1505" w:type="dxa"/>
          </w:tcPr>
          <w:p w14:paraId="03ECFD07" w14:textId="5AD2FD46" w:rsidR="00937F39" w:rsidRPr="004B2666" w:rsidRDefault="00937F39" w:rsidP="006A31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9.1.6</w:t>
            </w:r>
          </w:p>
        </w:tc>
        <w:tc>
          <w:tcPr>
            <w:tcW w:w="3565" w:type="dxa"/>
          </w:tcPr>
          <w:p w14:paraId="35B3A99E" w14:textId="50D1F05E" w:rsidR="00937F39" w:rsidRPr="004B2666" w:rsidRDefault="00937F39" w:rsidP="00937F39">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Were relevant to and integrated with what is presented in the unit.</w:t>
            </w:r>
          </w:p>
        </w:tc>
        <w:tc>
          <w:tcPr>
            <w:tcW w:w="4706" w:type="dxa"/>
          </w:tcPr>
          <w:p w14:paraId="487EF574" w14:textId="77777777" w:rsidR="00937F39" w:rsidRPr="00376FCB" w:rsidRDefault="00937F39" w:rsidP="006A31BB">
            <w:pPr>
              <w:autoSpaceDE w:val="0"/>
              <w:autoSpaceDN w:val="0"/>
              <w:adjustRightInd w:val="0"/>
              <w:spacing w:after="0" w:line="240" w:lineRule="auto"/>
              <w:ind w:left="1134" w:hanging="709"/>
              <w:rPr>
                <w:rFonts w:cstheme="minorHAnsi"/>
                <w:bCs/>
                <w:lang w:val="en-GB" w:eastAsia="nl-NL"/>
              </w:rPr>
            </w:pPr>
          </w:p>
        </w:tc>
      </w:tr>
      <w:tr w:rsidR="00937F39" w:rsidRPr="00D55AD1" w14:paraId="2E29370A" w14:textId="77777777" w:rsidTr="006A31BB">
        <w:trPr>
          <w:trHeight w:val="222"/>
        </w:trPr>
        <w:tc>
          <w:tcPr>
            <w:tcW w:w="1505" w:type="dxa"/>
          </w:tcPr>
          <w:p w14:paraId="75E67F21" w14:textId="6689D656" w:rsidR="00937F39" w:rsidRPr="004B2666" w:rsidRDefault="00937F39" w:rsidP="006A31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9.1.7</w:t>
            </w:r>
          </w:p>
        </w:tc>
        <w:tc>
          <w:tcPr>
            <w:tcW w:w="3565" w:type="dxa"/>
          </w:tcPr>
          <w:p w14:paraId="26A7F9FE" w14:textId="20FF1E31" w:rsidR="00937F39" w:rsidRPr="004B2666" w:rsidRDefault="00937F39" w:rsidP="00937F39">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Were assessed fairly and reasonably.</w:t>
            </w:r>
          </w:p>
        </w:tc>
        <w:tc>
          <w:tcPr>
            <w:tcW w:w="4706" w:type="dxa"/>
          </w:tcPr>
          <w:p w14:paraId="152E596C" w14:textId="77777777" w:rsidR="00937F39" w:rsidRPr="00376FCB" w:rsidRDefault="00937F39" w:rsidP="006A31BB">
            <w:pPr>
              <w:autoSpaceDE w:val="0"/>
              <w:autoSpaceDN w:val="0"/>
              <w:adjustRightInd w:val="0"/>
              <w:spacing w:after="0" w:line="240" w:lineRule="auto"/>
              <w:ind w:left="1134" w:hanging="709"/>
              <w:rPr>
                <w:rFonts w:cstheme="minorHAnsi"/>
                <w:bCs/>
                <w:lang w:val="en-GB" w:eastAsia="nl-NL"/>
              </w:rPr>
            </w:pPr>
          </w:p>
        </w:tc>
      </w:tr>
      <w:tr w:rsidR="00937F39" w:rsidRPr="00376FCB" w14:paraId="245CDF89" w14:textId="77777777" w:rsidTr="006A31BB">
        <w:trPr>
          <w:trHeight w:val="222"/>
        </w:trPr>
        <w:tc>
          <w:tcPr>
            <w:tcW w:w="1505" w:type="dxa"/>
          </w:tcPr>
          <w:p w14:paraId="219FBEDA" w14:textId="3168D923" w:rsidR="00937F39" w:rsidRPr="004B2666" w:rsidRDefault="00937F39" w:rsidP="006A31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9.1.8</w:t>
            </w:r>
          </w:p>
        </w:tc>
        <w:tc>
          <w:tcPr>
            <w:tcW w:w="3565" w:type="dxa"/>
          </w:tcPr>
          <w:p w14:paraId="08696BCB" w14:textId="763601AF" w:rsidR="00937F39" w:rsidRPr="004B2666" w:rsidRDefault="00937F39" w:rsidP="00937F39">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Were returned promptly.</w:t>
            </w:r>
          </w:p>
        </w:tc>
        <w:tc>
          <w:tcPr>
            <w:tcW w:w="4706" w:type="dxa"/>
          </w:tcPr>
          <w:p w14:paraId="4F58FFDF" w14:textId="77777777" w:rsidR="00937F39" w:rsidRPr="00376FCB" w:rsidRDefault="00937F39" w:rsidP="006A31BB">
            <w:pPr>
              <w:autoSpaceDE w:val="0"/>
              <w:autoSpaceDN w:val="0"/>
              <w:adjustRightInd w:val="0"/>
              <w:spacing w:after="0" w:line="240" w:lineRule="auto"/>
              <w:ind w:left="1134" w:hanging="709"/>
              <w:rPr>
                <w:rFonts w:cstheme="minorHAnsi"/>
                <w:bCs/>
                <w:lang w:val="en-GB" w:eastAsia="nl-NL"/>
              </w:rPr>
            </w:pPr>
          </w:p>
        </w:tc>
      </w:tr>
      <w:tr w:rsidR="00937F39" w:rsidRPr="00D55AD1" w14:paraId="244B6874" w14:textId="77777777" w:rsidTr="006A31BB">
        <w:trPr>
          <w:trHeight w:val="222"/>
        </w:trPr>
        <w:tc>
          <w:tcPr>
            <w:tcW w:w="1505" w:type="dxa"/>
          </w:tcPr>
          <w:p w14:paraId="51E20CDE" w14:textId="1FE87E7B" w:rsidR="00937F39" w:rsidRPr="004B2666" w:rsidRDefault="00937F39" w:rsidP="006A31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lastRenderedPageBreak/>
              <w:t>9.1.9</w:t>
            </w:r>
          </w:p>
        </w:tc>
        <w:tc>
          <w:tcPr>
            <w:tcW w:w="3565" w:type="dxa"/>
          </w:tcPr>
          <w:p w14:paraId="68147098" w14:textId="10EB8625" w:rsidR="00937F39" w:rsidRPr="004B2666" w:rsidRDefault="00937F39" w:rsidP="00937F39">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Were a valuable part of the course.</w:t>
            </w:r>
          </w:p>
        </w:tc>
        <w:tc>
          <w:tcPr>
            <w:tcW w:w="4706" w:type="dxa"/>
          </w:tcPr>
          <w:p w14:paraId="73307026" w14:textId="77777777" w:rsidR="00937F39" w:rsidRPr="00376FCB" w:rsidRDefault="00937F39" w:rsidP="006A31BB">
            <w:pPr>
              <w:autoSpaceDE w:val="0"/>
              <w:autoSpaceDN w:val="0"/>
              <w:adjustRightInd w:val="0"/>
              <w:spacing w:after="0" w:line="240" w:lineRule="auto"/>
              <w:ind w:left="1134" w:hanging="709"/>
              <w:rPr>
                <w:rFonts w:cstheme="minorHAnsi"/>
                <w:bCs/>
                <w:lang w:val="en-GB" w:eastAsia="nl-NL"/>
              </w:rPr>
            </w:pPr>
          </w:p>
        </w:tc>
      </w:tr>
      <w:tr w:rsidR="00937F39" w:rsidRPr="00D55AD1" w14:paraId="58BB00F3" w14:textId="77777777" w:rsidTr="006A31BB">
        <w:trPr>
          <w:trHeight w:val="222"/>
        </w:trPr>
        <w:tc>
          <w:tcPr>
            <w:tcW w:w="1505" w:type="dxa"/>
          </w:tcPr>
          <w:p w14:paraId="2BEBEC17" w14:textId="03AB8A50" w:rsidR="00937F39" w:rsidRPr="004B2666" w:rsidRDefault="00624EE8" w:rsidP="006A31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9.1.10</w:t>
            </w:r>
          </w:p>
        </w:tc>
        <w:tc>
          <w:tcPr>
            <w:tcW w:w="3565" w:type="dxa"/>
          </w:tcPr>
          <w:p w14:paraId="14CCF730" w14:textId="3685FEC0" w:rsidR="00937F39" w:rsidRPr="004B2666" w:rsidRDefault="00624EE8" w:rsidP="00937F39">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Were assessed in a way which reflected prior statements made about assessment of assignments.</w:t>
            </w:r>
          </w:p>
        </w:tc>
        <w:tc>
          <w:tcPr>
            <w:tcW w:w="4706" w:type="dxa"/>
          </w:tcPr>
          <w:p w14:paraId="1633B532" w14:textId="77777777" w:rsidR="00937F39" w:rsidRPr="00376FCB" w:rsidRDefault="00937F39" w:rsidP="006A31BB">
            <w:pPr>
              <w:autoSpaceDE w:val="0"/>
              <w:autoSpaceDN w:val="0"/>
              <w:adjustRightInd w:val="0"/>
              <w:spacing w:after="0" w:line="240" w:lineRule="auto"/>
              <w:ind w:left="1134" w:hanging="709"/>
              <w:rPr>
                <w:rFonts w:cstheme="minorHAnsi"/>
                <w:bCs/>
                <w:lang w:val="en-GB" w:eastAsia="nl-NL"/>
              </w:rPr>
            </w:pPr>
          </w:p>
        </w:tc>
      </w:tr>
      <w:tr w:rsidR="00624EE8" w:rsidRPr="00376FCB" w14:paraId="2EC29C8A" w14:textId="77777777" w:rsidTr="006A31BB">
        <w:trPr>
          <w:trHeight w:val="222"/>
        </w:trPr>
        <w:tc>
          <w:tcPr>
            <w:tcW w:w="1505" w:type="dxa"/>
          </w:tcPr>
          <w:p w14:paraId="206D049C" w14:textId="4A121731" w:rsidR="00624EE8" w:rsidRPr="004B2666" w:rsidRDefault="00624EE8" w:rsidP="006A31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9.1.11</w:t>
            </w:r>
          </w:p>
        </w:tc>
        <w:tc>
          <w:tcPr>
            <w:tcW w:w="3565" w:type="dxa"/>
          </w:tcPr>
          <w:p w14:paraId="1156A66C" w14:textId="62860472" w:rsidR="00624EE8" w:rsidRPr="004B2666" w:rsidRDefault="00624EE8" w:rsidP="00624EE8">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Had realistic deadlines</w:t>
            </w:r>
            <w:r w:rsidR="0004529B" w:rsidRPr="004B2666">
              <w:rPr>
                <w:rFonts w:cstheme="minorHAnsi"/>
                <w:b/>
                <w:bCs/>
                <w:lang w:val="en-GB" w:eastAsia="nl-NL"/>
              </w:rPr>
              <w:t>.</w:t>
            </w:r>
          </w:p>
        </w:tc>
        <w:tc>
          <w:tcPr>
            <w:tcW w:w="4706" w:type="dxa"/>
          </w:tcPr>
          <w:p w14:paraId="443B373B" w14:textId="77777777" w:rsidR="00624EE8" w:rsidRPr="00376FCB" w:rsidRDefault="00624EE8" w:rsidP="006A31BB">
            <w:pPr>
              <w:autoSpaceDE w:val="0"/>
              <w:autoSpaceDN w:val="0"/>
              <w:adjustRightInd w:val="0"/>
              <w:spacing w:after="0" w:line="240" w:lineRule="auto"/>
              <w:ind w:left="1134" w:hanging="709"/>
              <w:rPr>
                <w:rFonts w:cstheme="minorHAnsi"/>
                <w:bCs/>
                <w:lang w:val="en-GB" w:eastAsia="nl-NL"/>
              </w:rPr>
            </w:pPr>
          </w:p>
        </w:tc>
      </w:tr>
      <w:tr w:rsidR="00624EE8" w:rsidRPr="00376FCB" w14:paraId="5C3C904F" w14:textId="77777777" w:rsidTr="006A31BB">
        <w:trPr>
          <w:trHeight w:val="222"/>
        </w:trPr>
        <w:tc>
          <w:tcPr>
            <w:tcW w:w="1505" w:type="dxa"/>
          </w:tcPr>
          <w:p w14:paraId="5FCC8A9E" w14:textId="6B4DE846" w:rsidR="00624EE8" w:rsidRPr="004B2666" w:rsidRDefault="00624EE8" w:rsidP="006A31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9.1.12</w:t>
            </w:r>
          </w:p>
        </w:tc>
        <w:tc>
          <w:tcPr>
            <w:tcW w:w="3565" w:type="dxa"/>
          </w:tcPr>
          <w:p w14:paraId="44EEBB5F" w14:textId="4A658160" w:rsidR="00624EE8" w:rsidRPr="004B2666" w:rsidRDefault="00624EE8" w:rsidP="00624EE8">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Were enjoyable to do.</w:t>
            </w:r>
          </w:p>
        </w:tc>
        <w:tc>
          <w:tcPr>
            <w:tcW w:w="4706" w:type="dxa"/>
          </w:tcPr>
          <w:p w14:paraId="1596FB8A" w14:textId="77777777" w:rsidR="00624EE8" w:rsidRPr="00376FCB" w:rsidRDefault="00624EE8" w:rsidP="006A31BB">
            <w:pPr>
              <w:autoSpaceDE w:val="0"/>
              <w:autoSpaceDN w:val="0"/>
              <w:adjustRightInd w:val="0"/>
              <w:spacing w:after="0" w:line="240" w:lineRule="auto"/>
              <w:ind w:left="1134" w:hanging="709"/>
              <w:rPr>
                <w:rFonts w:cstheme="minorHAnsi"/>
                <w:bCs/>
                <w:lang w:val="en-GB" w:eastAsia="nl-NL"/>
              </w:rPr>
            </w:pPr>
          </w:p>
        </w:tc>
      </w:tr>
      <w:tr w:rsidR="00624EE8" w:rsidRPr="00D55AD1" w14:paraId="3C6C9511" w14:textId="77777777" w:rsidTr="006A31BB">
        <w:trPr>
          <w:trHeight w:val="222"/>
        </w:trPr>
        <w:tc>
          <w:tcPr>
            <w:tcW w:w="1505" w:type="dxa"/>
          </w:tcPr>
          <w:p w14:paraId="542943D4" w14:textId="2041721C" w:rsidR="00624EE8" w:rsidRPr="004B2666" w:rsidRDefault="00624EE8" w:rsidP="006A31BB">
            <w:pPr>
              <w:autoSpaceDE w:val="0"/>
              <w:autoSpaceDN w:val="0"/>
              <w:adjustRightInd w:val="0"/>
              <w:spacing w:after="0" w:line="240" w:lineRule="auto"/>
              <w:ind w:left="164" w:right="-711"/>
              <w:rPr>
                <w:rFonts w:cstheme="minorHAnsi"/>
                <w:b/>
                <w:bCs/>
                <w:lang w:val="en-GB" w:eastAsia="nl-NL"/>
              </w:rPr>
            </w:pPr>
            <w:r w:rsidRPr="004B2666">
              <w:rPr>
                <w:rFonts w:cstheme="minorHAnsi"/>
                <w:b/>
                <w:bCs/>
                <w:lang w:val="en-GB" w:eastAsia="nl-NL"/>
              </w:rPr>
              <w:t>9.1.13</w:t>
            </w:r>
          </w:p>
        </w:tc>
        <w:tc>
          <w:tcPr>
            <w:tcW w:w="3565" w:type="dxa"/>
          </w:tcPr>
          <w:p w14:paraId="4E1C04C4" w14:textId="0C097CC2" w:rsidR="00624EE8" w:rsidRPr="004B2666" w:rsidRDefault="00624EE8" w:rsidP="00624EE8">
            <w:pPr>
              <w:autoSpaceDE w:val="0"/>
              <w:autoSpaceDN w:val="0"/>
              <w:adjustRightInd w:val="0"/>
              <w:spacing w:after="0" w:line="240" w:lineRule="auto"/>
              <w:rPr>
                <w:rFonts w:cstheme="minorHAnsi"/>
                <w:b/>
                <w:bCs/>
                <w:lang w:val="en-GB" w:eastAsia="nl-NL"/>
              </w:rPr>
            </w:pPr>
            <w:r w:rsidRPr="004B2666">
              <w:rPr>
                <w:rFonts w:cstheme="minorHAnsi"/>
                <w:b/>
                <w:bCs/>
                <w:lang w:val="en-GB" w:eastAsia="nl-NL"/>
              </w:rPr>
              <w:t>Required too much reading beyond the lecture notes, reader and texts.</w:t>
            </w:r>
          </w:p>
        </w:tc>
        <w:tc>
          <w:tcPr>
            <w:tcW w:w="4706" w:type="dxa"/>
          </w:tcPr>
          <w:p w14:paraId="23EFAA7F" w14:textId="77777777" w:rsidR="00624EE8" w:rsidRPr="00376FCB" w:rsidRDefault="00624EE8" w:rsidP="006A31BB">
            <w:pPr>
              <w:autoSpaceDE w:val="0"/>
              <w:autoSpaceDN w:val="0"/>
              <w:adjustRightInd w:val="0"/>
              <w:spacing w:after="0" w:line="240" w:lineRule="auto"/>
              <w:ind w:left="1134" w:hanging="709"/>
              <w:rPr>
                <w:rFonts w:cstheme="minorHAnsi"/>
                <w:bCs/>
                <w:lang w:val="en-GB" w:eastAsia="nl-NL"/>
              </w:rPr>
            </w:pPr>
          </w:p>
        </w:tc>
      </w:tr>
    </w:tbl>
    <w:p w14:paraId="26AECAE9" w14:textId="16C7BFF5" w:rsidR="00624EE8" w:rsidRDefault="00624EE8" w:rsidP="00E0066E">
      <w:pPr>
        <w:autoSpaceDE w:val="0"/>
        <w:autoSpaceDN w:val="0"/>
        <w:adjustRightInd w:val="0"/>
        <w:spacing w:after="0" w:line="240" w:lineRule="auto"/>
        <w:ind w:left="1134" w:hanging="709"/>
        <w:rPr>
          <w:rFonts w:cstheme="minorHAnsi"/>
          <w:b/>
          <w:bCs/>
          <w:lang w:val="en-GB" w:eastAsia="nl-NL"/>
        </w:rPr>
      </w:pPr>
    </w:p>
    <w:p w14:paraId="081BE563" w14:textId="77777777" w:rsidR="0004529B" w:rsidRDefault="0004529B" w:rsidP="00E0066E">
      <w:pPr>
        <w:autoSpaceDE w:val="0"/>
        <w:autoSpaceDN w:val="0"/>
        <w:adjustRightInd w:val="0"/>
        <w:spacing w:after="0" w:line="240" w:lineRule="auto"/>
        <w:ind w:left="1134" w:hanging="709"/>
        <w:rPr>
          <w:rFonts w:cstheme="minorHAnsi"/>
          <w:b/>
          <w:bCs/>
          <w:lang w:val="en-GB" w:eastAsia="nl-N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3565"/>
        <w:gridCol w:w="4706"/>
      </w:tblGrid>
      <w:tr w:rsidR="00624EE8" w:rsidRPr="00376FCB" w14:paraId="6876ECFF" w14:textId="77777777" w:rsidTr="00624EE8">
        <w:trPr>
          <w:trHeight w:val="372"/>
        </w:trPr>
        <w:tc>
          <w:tcPr>
            <w:tcW w:w="5070"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C8442B7" w14:textId="724DEE73" w:rsidR="00624EE8" w:rsidRPr="00376FCB" w:rsidRDefault="00624EE8" w:rsidP="00624EE8">
            <w:pPr>
              <w:autoSpaceDE w:val="0"/>
              <w:autoSpaceDN w:val="0"/>
              <w:adjustRightInd w:val="0"/>
              <w:spacing w:after="0" w:line="240" w:lineRule="auto"/>
              <w:ind w:left="1134" w:hanging="970"/>
              <w:rPr>
                <w:rFonts w:cstheme="minorHAnsi"/>
                <w:b/>
                <w:bCs/>
                <w:lang w:val="en-GB" w:eastAsia="nl-NL"/>
              </w:rPr>
            </w:pPr>
            <w:r w:rsidRPr="00D22C71">
              <w:rPr>
                <w:rFonts w:cstheme="minorHAnsi"/>
                <w:b/>
                <w:bCs/>
                <w:iCs/>
                <w:lang w:val="en-GB" w:eastAsia="nl-NL"/>
              </w:rPr>
              <w:t>10</w:t>
            </w:r>
            <w:r w:rsidRPr="0035104C">
              <w:rPr>
                <w:rFonts w:cstheme="minorHAnsi"/>
                <w:b/>
                <w:bCs/>
                <w:i/>
                <w:lang w:val="en-GB" w:eastAsia="nl-NL"/>
              </w:rPr>
              <w:t xml:space="preserve"> </w:t>
            </w:r>
            <w:r w:rsidRPr="00376FCB">
              <w:rPr>
                <w:rFonts w:cstheme="minorHAnsi"/>
                <w:b/>
                <w:bCs/>
                <w:lang w:val="en-GB" w:eastAsia="nl-NL"/>
              </w:rPr>
              <w:t xml:space="preserve">THE </w:t>
            </w:r>
            <w:r>
              <w:rPr>
                <w:rFonts w:cstheme="minorHAnsi"/>
                <w:b/>
                <w:bCs/>
                <w:lang w:val="en-GB" w:eastAsia="nl-NL"/>
              </w:rPr>
              <w:t>EXAMINATIONS</w:t>
            </w:r>
          </w:p>
          <w:p w14:paraId="29006137" w14:textId="77777777" w:rsidR="00624EE8" w:rsidRPr="0035104C" w:rsidRDefault="00624EE8" w:rsidP="006A31BB">
            <w:pPr>
              <w:autoSpaceDE w:val="0"/>
              <w:autoSpaceDN w:val="0"/>
              <w:adjustRightInd w:val="0"/>
              <w:spacing w:after="0" w:line="240" w:lineRule="auto"/>
              <w:rPr>
                <w:rFonts w:cstheme="minorHAnsi"/>
                <w:b/>
                <w:bCs/>
                <w:i/>
                <w:lang w:val="en-GB" w:eastAsia="nl-NL"/>
              </w:rPr>
            </w:pPr>
          </w:p>
        </w:tc>
        <w:tc>
          <w:tcPr>
            <w:tcW w:w="4706"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E9E42D7" w14:textId="77777777" w:rsidR="00624EE8" w:rsidRPr="00376FCB" w:rsidRDefault="00624EE8" w:rsidP="006A31BB">
            <w:pPr>
              <w:autoSpaceDE w:val="0"/>
              <w:autoSpaceDN w:val="0"/>
              <w:adjustRightInd w:val="0"/>
              <w:spacing w:after="0" w:line="240" w:lineRule="auto"/>
              <w:ind w:left="1134" w:hanging="709"/>
              <w:rPr>
                <w:rFonts w:cstheme="minorHAnsi"/>
                <w:b/>
                <w:i/>
                <w:lang w:val="en-GB" w:eastAsia="nl-NL"/>
              </w:rPr>
            </w:pPr>
          </w:p>
        </w:tc>
      </w:tr>
      <w:tr w:rsidR="00624EE8" w:rsidRPr="00376FCB" w14:paraId="4517F9F3" w14:textId="77777777" w:rsidTr="00624EE8">
        <w:tc>
          <w:tcPr>
            <w:tcW w:w="5070" w:type="dxa"/>
            <w:gridSpan w:val="2"/>
            <w:shd w:val="clear" w:color="auto" w:fill="D9D9D9"/>
          </w:tcPr>
          <w:p w14:paraId="356EEA00" w14:textId="5FD292BB" w:rsidR="00624EE8" w:rsidRPr="00376FCB" w:rsidRDefault="00624EE8" w:rsidP="00624EE8">
            <w:pPr>
              <w:autoSpaceDE w:val="0"/>
              <w:autoSpaceDN w:val="0"/>
              <w:adjustRightInd w:val="0"/>
              <w:spacing w:after="0" w:line="240" w:lineRule="auto"/>
              <w:ind w:left="1134" w:hanging="970"/>
              <w:rPr>
                <w:rFonts w:cstheme="minorHAnsi"/>
                <w:b/>
                <w:bCs/>
                <w:i/>
                <w:lang w:val="en-GB" w:eastAsia="nl-NL"/>
              </w:rPr>
            </w:pPr>
            <w:r w:rsidRPr="00D22C71">
              <w:rPr>
                <w:rFonts w:cstheme="minorHAnsi"/>
                <w:b/>
                <w:bCs/>
                <w:iCs/>
                <w:lang w:val="en-GB" w:eastAsia="nl-NL"/>
              </w:rPr>
              <w:t>10.1</w:t>
            </w:r>
            <w:r>
              <w:rPr>
                <w:rFonts w:cstheme="minorHAnsi"/>
                <w:b/>
                <w:bCs/>
                <w:i/>
                <w:lang w:val="en-GB" w:eastAsia="nl-NL"/>
              </w:rPr>
              <w:t xml:space="preserve"> </w:t>
            </w:r>
            <w:r w:rsidRPr="00376FCB">
              <w:rPr>
                <w:rFonts w:cstheme="minorHAnsi"/>
                <w:b/>
                <w:bCs/>
                <w:i/>
                <w:lang w:val="en-GB" w:eastAsia="nl-NL"/>
              </w:rPr>
              <w:t>Detailed Level</w:t>
            </w:r>
          </w:p>
          <w:p w14:paraId="7B13C309" w14:textId="77777777" w:rsidR="00624EE8" w:rsidRPr="00376FCB" w:rsidRDefault="00624EE8" w:rsidP="006A31BB">
            <w:pPr>
              <w:autoSpaceDE w:val="0"/>
              <w:autoSpaceDN w:val="0"/>
              <w:adjustRightInd w:val="0"/>
              <w:spacing w:after="0" w:line="240" w:lineRule="auto"/>
              <w:ind w:left="1134" w:hanging="709"/>
              <w:rPr>
                <w:rFonts w:cstheme="minorHAnsi"/>
                <w:lang w:val="en-GB" w:eastAsia="nl-NL"/>
              </w:rPr>
            </w:pPr>
          </w:p>
        </w:tc>
        <w:tc>
          <w:tcPr>
            <w:tcW w:w="4706" w:type="dxa"/>
            <w:shd w:val="clear" w:color="auto" w:fill="D9D9D9"/>
          </w:tcPr>
          <w:p w14:paraId="402E2396" w14:textId="77777777" w:rsidR="00624EE8" w:rsidRPr="00376FCB" w:rsidRDefault="00624EE8" w:rsidP="006A31BB">
            <w:pPr>
              <w:autoSpaceDE w:val="0"/>
              <w:autoSpaceDN w:val="0"/>
              <w:adjustRightInd w:val="0"/>
              <w:spacing w:after="0" w:line="240" w:lineRule="auto"/>
              <w:ind w:left="1134" w:hanging="709"/>
              <w:rPr>
                <w:rFonts w:cstheme="minorHAnsi"/>
                <w:b/>
                <w:i/>
                <w:lang w:val="en-GB" w:eastAsia="nl-NL"/>
              </w:rPr>
            </w:pPr>
            <w:r w:rsidRPr="00376FCB">
              <w:rPr>
                <w:rFonts w:cstheme="minorHAnsi"/>
                <w:b/>
                <w:i/>
                <w:lang w:val="en-GB" w:eastAsia="nl-NL"/>
              </w:rPr>
              <w:t>Aggregate Level</w:t>
            </w:r>
          </w:p>
        </w:tc>
      </w:tr>
      <w:tr w:rsidR="00624EE8" w:rsidRPr="00D55AD1" w14:paraId="6A76F314" w14:textId="77777777" w:rsidTr="006A31BB">
        <w:trPr>
          <w:trHeight w:val="222"/>
        </w:trPr>
        <w:tc>
          <w:tcPr>
            <w:tcW w:w="1505" w:type="dxa"/>
          </w:tcPr>
          <w:p w14:paraId="71EFDDB5" w14:textId="6506F11E" w:rsidR="00624EE8" w:rsidRPr="00140E09" w:rsidRDefault="00624EE8" w:rsidP="006A31BB">
            <w:pPr>
              <w:autoSpaceDE w:val="0"/>
              <w:autoSpaceDN w:val="0"/>
              <w:adjustRightInd w:val="0"/>
              <w:spacing w:after="0" w:line="240" w:lineRule="auto"/>
              <w:ind w:left="164" w:right="-711"/>
              <w:rPr>
                <w:rFonts w:cstheme="minorHAnsi"/>
                <w:b/>
                <w:bCs/>
                <w:lang w:val="en-GB" w:eastAsia="nl-NL"/>
              </w:rPr>
            </w:pPr>
            <w:r w:rsidRPr="00140E09">
              <w:rPr>
                <w:rFonts w:cstheme="minorHAnsi"/>
                <w:b/>
                <w:bCs/>
                <w:lang w:val="en-GB" w:eastAsia="nl-NL"/>
              </w:rPr>
              <w:t>10.1.1</w:t>
            </w:r>
          </w:p>
        </w:tc>
        <w:tc>
          <w:tcPr>
            <w:tcW w:w="3565" w:type="dxa"/>
          </w:tcPr>
          <w:p w14:paraId="58419A57" w14:textId="313BB01A" w:rsidR="00624EE8" w:rsidRPr="00140E09" w:rsidRDefault="00624EE8" w:rsidP="00624EE8">
            <w:pPr>
              <w:autoSpaceDE w:val="0"/>
              <w:autoSpaceDN w:val="0"/>
              <w:adjustRightInd w:val="0"/>
              <w:spacing w:after="0" w:line="240" w:lineRule="auto"/>
              <w:rPr>
                <w:rFonts w:cstheme="minorHAnsi"/>
                <w:b/>
                <w:bCs/>
                <w:lang w:val="en-GB" w:eastAsia="nl-NL"/>
              </w:rPr>
            </w:pPr>
            <w:r w:rsidRPr="00140E09">
              <w:rPr>
                <w:rFonts w:cstheme="minorHAnsi"/>
                <w:b/>
                <w:bCs/>
                <w:lang w:val="en-GB" w:eastAsia="nl-NL"/>
              </w:rPr>
              <w:t>Concentrated on the most important points and topics in the lectures/ tutorials, readings and texts etc.</w:t>
            </w:r>
          </w:p>
        </w:tc>
        <w:tc>
          <w:tcPr>
            <w:tcW w:w="4706" w:type="dxa"/>
          </w:tcPr>
          <w:p w14:paraId="67CACF13" w14:textId="6B4A67D5" w:rsidR="00624EE8" w:rsidRPr="00F53935" w:rsidRDefault="00624EE8" w:rsidP="00624EE8">
            <w:pPr>
              <w:autoSpaceDE w:val="0"/>
              <w:autoSpaceDN w:val="0"/>
              <w:adjustRightInd w:val="0"/>
              <w:spacing w:after="0" w:line="240" w:lineRule="auto"/>
              <w:ind w:left="1134" w:hanging="1078"/>
              <w:rPr>
                <w:rFonts w:cstheme="minorHAnsi"/>
                <w:b/>
                <w:lang w:val="en-GB" w:eastAsia="nl-NL"/>
              </w:rPr>
            </w:pPr>
            <w:r w:rsidRPr="00F53935">
              <w:rPr>
                <w:rFonts w:cstheme="minorHAnsi"/>
                <w:b/>
                <w:lang w:val="en-GB" w:eastAsia="nl-NL"/>
              </w:rPr>
              <w:t>The method of assessment were reasonable</w:t>
            </w:r>
          </w:p>
        </w:tc>
      </w:tr>
      <w:tr w:rsidR="00624EE8" w:rsidRPr="00D55AD1" w14:paraId="792E8C55" w14:textId="77777777" w:rsidTr="006A31BB">
        <w:trPr>
          <w:trHeight w:val="222"/>
        </w:trPr>
        <w:tc>
          <w:tcPr>
            <w:tcW w:w="1505" w:type="dxa"/>
          </w:tcPr>
          <w:p w14:paraId="3331C660" w14:textId="6FA7F0BB" w:rsidR="00624EE8" w:rsidRPr="00140E09" w:rsidRDefault="00624EE8" w:rsidP="006A31BB">
            <w:pPr>
              <w:autoSpaceDE w:val="0"/>
              <w:autoSpaceDN w:val="0"/>
              <w:adjustRightInd w:val="0"/>
              <w:spacing w:after="0" w:line="240" w:lineRule="auto"/>
              <w:ind w:left="164" w:right="-711"/>
              <w:rPr>
                <w:rFonts w:cstheme="minorHAnsi"/>
                <w:b/>
                <w:bCs/>
                <w:lang w:val="en-GB" w:eastAsia="nl-NL"/>
              </w:rPr>
            </w:pPr>
            <w:r w:rsidRPr="00140E09">
              <w:rPr>
                <w:rFonts w:cstheme="minorHAnsi"/>
                <w:b/>
                <w:bCs/>
                <w:lang w:val="en-GB" w:eastAsia="nl-NL"/>
              </w:rPr>
              <w:t>10.1.2</w:t>
            </w:r>
          </w:p>
        </w:tc>
        <w:tc>
          <w:tcPr>
            <w:tcW w:w="3565" w:type="dxa"/>
          </w:tcPr>
          <w:p w14:paraId="17942612" w14:textId="31BB7FB3" w:rsidR="00624EE8" w:rsidRPr="00140E09" w:rsidRDefault="00624EE8" w:rsidP="00624EE8">
            <w:pPr>
              <w:autoSpaceDE w:val="0"/>
              <w:autoSpaceDN w:val="0"/>
              <w:adjustRightInd w:val="0"/>
              <w:spacing w:after="0" w:line="240" w:lineRule="auto"/>
              <w:rPr>
                <w:rFonts w:cstheme="minorHAnsi"/>
                <w:b/>
                <w:bCs/>
                <w:lang w:val="en-GB" w:eastAsia="nl-NL"/>
              </w:rPr>
            </w:pPr>
            <w:r w:rsidRPr="00140E09">
              <w:rPr>
                <w:rFonts w:cstheme="minorHAnsi"/>
                <w:b/>
                <w:bCs/>
                <w:lang w:val="en-GB" w:eastAsia="nl-NL"/>
              </w:rPr>
              <w:t>Seemed to have been carefully and conscientiously prepared</w:t>
            </w:r>
          </w:p>
        </w:tc>
        <w:tc>
          <w:tcPr>
            <w:tcW w:w="4706" w:type="dxa"/>
          </w:tcPr>
          <w:p w14:paraId="2985482C" w14:textId="77777777" w:rsidR="00624EE8" w:rsidRPr="00376FCB" w:rsidRDefault="00624EE8" w:rsidP="006A31BB">
            <w:pPr>
              <w:autoSpaceDE w:val="0"/>
              <w:autoSpaceDN w:val="0"/>
              <w:adjustRightInd w:val="0"/>
              <w:spacing w:after="0" w:line="240" w:lineRule="auto"/>
              <w:ind w:left="1134" w:hanging="709"/>
              <w:rPr>
                <w:rFonts w:cstheme="minorHAnsi"/>
                <w:bCs/>
                <w:lang w:val="en-GB" w:eastAsia="nl-NL"/>
              </w:rPr>
            </w:pPr>
          </w:p>
        </w:tc>
      </w:tr>
      <w:tr w:rsidR="00624EE8" w:rsidRPr="00376FCB" w14:paraId="6ED88F9A" w14:textId="77777777" w:rsidTr="006A31BB">
        <w:trPr>
          <w:trHeight w:val="222"/>
        </w:trPr>
        <w:tc>
          <w:tcPr>
            <w:tcW w:w="1505" w:type="dxa"/>
          </w:tcPr>
          <w:p w14:paraId="07FB8E0A" w14:textId="0CBEB66D" w:rsidR="00624EE8" w:rsidRPr="00140E09" w:rsidRDefault="00624EE8" w:rsidP="006A31BB">
            <w:pPr>
              <w:autoSpaceDE w:val="0"/>
              <w:autoSpaceDN w:val="0"/>
              <w:adjustRightInd w:val="0"/>
              <w:spacing w:after="0" w:line="240" w:lineRule="auto"/>
              <w:ind w:left="164" w:right="-711"/>
              <w:rPr>
                <w:rFonts w:cstheme="minorHAnsi"/>
                <w:b/>
                <w:bCs/>
                <w:lang w:val="en-GB" w:eastAsia="nl-NL"/>
              </w:rPr>
            </w:pPr>
            <w:r w:rsidRPr="00140E09">
              <w:rPr>
                <w:rFonts w:cstheme="minorHAnsi"/>
                <w:b/>
                <w:bCs/>
                <w:lang w:val="en-GB" w:eastAsia="nl-NL"/>
              </w:rPr>
              <w:t>10.1.3</w:t>
            </w:r>
          </w:p>
        </w:tc>
        <w:tc>
          <w:tcPr>
            <w:tcW w:w="3565" w:type="dxa"/>
          </w:tcPr>
          <w:p w14:paraId="5884BE51" w14:textId="59DFA491" w:rsidR="00624EE8" w:rsidRPr="00140E09" w:rsidRDefault="00624EE8" w:rsidP="00624EE8">
            <w:pPr>
              <w:autoSpaceDE w:val="0"/>
              <w:autoSpaceDN w:val="0"/>
              <w:adjustRightInd w:val="0"/>
              <w:spacing w:after="0" w:line="240" w:lineRule="auto"/>
              <w:rPr>
                <w:rFonts w:cstheme="minorHAnsi"/>
                <w:b/>
                <w:bCs/>
                <w:lang w:val="en-GB" w:eastAsia="nl-NL"/>
              </w:rPr>
            </w:pPr>
            <w:r w:rsidRPr="00140E09">
              <w:rPr>
                <w:rFonts w:cstheme="minorHAnsi"/>
                <w:b/>
                <w:bCs/>
                <w:lang w:val="en-GB" w:eastAsia="nl-NL"/>
              </w:rPr>
              <w:t>Was the right length.</w:t>
            </w:r>
          </w:p>
        </w:tc>
        <w:tc>
          <w:tcPr>
            <w:tcW w:w="4706" w:type="dxa"/>
          </w:tcPr>
          <w:p w14:paraId="77861B77" w14:textId="77777777" w:rsidR="00624EE8" w:rsidRPr="00376FCB" w:rsidRDefault="00624EE8" w:rsidP="006A31BB">
            <w:pPr>
              <w:autoSpaceDE w:val="0"/>
              <w:autoSpaceDN w:val="0"/>
              <w:adjustRightInd w:val="0"/>
              <w:spacing w:after="0" w:line="240" w:lineRule="auto"/>
              <w:ind w:left="1134" w:hanging="709"/>
              <w:rPr>
                <w:rFonts w:cstheme="minorHAnsi"/>
                <w:bCs/>
                <w:lang w:val="en-GB" w:eastAsia="nl-NL"/>
              </w:rPr>
            </w:pPr>
          </w:p>
        </w:tc>
      </w:tr>
      <w:tr w:rsidR="00624EE8" w:rsidRPr="00376FCB" w14:paraId="7FEF6D03" w14:textId="77777777" w:rsidTr="006A31BB">
        <w:trPr>
          <w:trHeight w:val="222"/>
        </w:trPr>
        <w:tc>
          <w:tcPr>
            <w:tcW w:w="1505" w:type="dxa"/>
          </w:tcPr>
          <w:p w14:paraId="23F66197" w14:textId="6E7A2E8D" w:rsidR="00624EE8" w:rsidRPr="00140E09" w:rsidRDefault="00624EE8" w:rsidP="006A31BB">
            <w:pPr>
              <w:autoSpaceDE w:val="0"/>
              <w:autoSpaceDN w:val="0"/>
              <w:adjustRightInd w:val="0"/>
              <w:spacing w:after="0" w:line="240" w:lineRule="auto"/>
              <w:ind w:left="164" w:right="-711"/>
              <w:rPr>
                <w:rFonts w:cstheme="minorHAnsi"/>
                <w:b/>
                <w:bCs/>
                <w:lang w:val="en-GB" w:eastAsia="nl-NL"/>
              </w:rPr>
            </w:pPr>
            <w:r w:rsidRPr="00140E09">
              <w:rPr>
                <w:rFonts w:cstheme="minorHAnsi"/>
                <w:b/>
                <w:bCs/>
                <w:lang w:val="en-GB" w:eastAsia="nl-NL"/>
              </w:rPr>
              <w:t>10.1.4</w:t>
            </w:r>
          </w:p>
        </w:tc>
        <w:tc>
          <w:tcPr>
            <w:tcW w:w="3565" w:type="dxa"/>
          </w:tcPr>
          <w:p w14:paraId="3E0AABC8" w14:textId="73B947AF" w:rsidR="00624EE8" w:rsidRPr="00140E09" w:rsidRDefault="00624EE8" w:rsidP="00624EE8">
            <w:pPr>
              <w:autoSpaceDE w:val="0"/>
              <w:autoSpaceDN w:val="0"/>
              <w:adjustRightInd w:val="0"/>
              <w:spacing w:after="0" w:line="240" w:lineRule="auto"/>
              <w:rPr>
                <w:rFonts w:cstheme="minorHAnsi"/>
                <w:b/>
                <w:bCs/>
                <w:lang w:val="en-GB" w:eastAsia="nl-NL"/>
              </w:rPr>
            </w:pPr>
            <w:r w:rsidRPr="00140E09">
              <w:rPr>
                <w:rFonts w:cstheme="minorHAnsi"/>
                <w:b/>
                <w:bCs/>
                <w:lang w:val="en-GB" w:eastAsia="nl-NL"/>
              </w:rPr>
              <w:t>Was clearly worded.</w:t>
            </w:r>
          </w:p>
        </w:tc>
        <w:tc>
          <w:tcPr>
            <w:tcW w:w="4706" w:type="dxa"/>
          </w:tcPr>
          <w:p w14:paraId="3A6CEDE6" w14:textId="77777777" w:rsidR="00624EE8" w:rsidRPr="00376FCB" w:rsidRDefault="00624EE8" w:rsidP="006A31BB">
            <w:pPr>
              <w:autoSpaceDE w:val="0"/>
              <w:autoSpaceDN w:val="0"/>
              <w:adjustRightInd w:val="0"/>
              <w:spacing w:after="0" w:line="240" w:lineRule="auto"/>
              <w:ind w:left="1134" w:hanging="709"/>
              <w:rPr>
                <w:rFonts w:cstheme="minorHAnsi"/>
                <w:bCs/>
                <w:lang w:val="en-GB" w:eastAsia="nl-NL"/>
              </w:rPr>
            </w:pPr>
          </w:p>
        </w:tc>
      </w:tr>
      <w:tr w:rsidR="00624EE8" w:rsidRPr="00D55AD1" w14:paraId="56C81871" w14:textId="77777777" w:rsidTr="006A31BB">
        <w:trPr>
          <w:trHeight w:val="222"/>
        </w:trPr>
        <w:tc>
          <w:tcPr>
            <w:tcW w:w="1505" w:type="dxa"/>
          </w:tcPr>
          <w:p w14:paraId="1EB89F04" w14:textId="4F7CE0E4" w:rsidR="00624EE8" w:rsidRPr="00140E09" w:rsidRDefault="00624EE8" w:rsidP="006A31BB">
            <w:pPr>
              <w:autoSpaceDE w:val="0"/>
              <w:autoSpaceDN w:val="0"/>
              <w:adjustRightInd w:val="0"/>
              <w:spacing w:after="0" w:line="240" w:lineRule="auto"/>
              <w:ind w:left="164" w:right="-711"/>
              <w:rPr>
                <w:rFonts w:cstheme="minorHAnsi"/>
                <w:b/>
                <w:bCs/>
                <w:lang w:val="en-GB" w:eastAsia="nl-NL"/>
              </w:rPr>
            </w:pPr>
            <w:r w:rsidRPr="00140E09">
              <w:rPr>
                <w:rFonts w:cstheme="minorHAnsi"/>
                <w:b/>
                <w:bCs/>
                <w:lang w:val="en-GB" w:eastAsia="nl-NL"/>
              </w:rPr>
              <w:t>1O.1.5</w:t>
            </w:r>
          </w:p>
        </w:tc>
        <w:tc>
          <w:tcPr>
            <w:tcW w:w="3565" w:type="dxa"/>
          </w:tcPr>
          <w:p w14:paraId="2BB928CE" w14:textId="25FFEBD4" w:rsidR="00624EE8" w:rsidRPr="00140E09" w:rsidRDefault="00624EE8" w:rsidP="00624EE8">
            <w:pPr>
              <w:autoSpaceDE w:val="0"/>
              <w:autoSpaceDN w:val="0"/>
              <w:adjustRightInd w:val="0"/>
              <w:spacing w:after="0" w:line="240" w:lineRule="auto"/>
              <w:rPr>
                <w:rFonts w:cstheme="minorHAnsi"/>
                <w:b/>
                <w:bCs/>
                <w:lang w:val="en-GB" w:eastAsia="nl-NL"/>
              </w:rPr>
            </w:pPr>
            <w:r w:rsidRPr="00140E09">
              <w:rPr>
                <w:rFonts w:cstheme="minorHAnsi"/>
                <w:b/>
                <w:bCs/>
                <w:lang w:val="en-GB" w:eastAsia="nl-NL"/>
              </w:rPr>
              <w:t>Seemed to be a good measure of student knowledge and under-standing.</w:t>
            </w:r>
          </w:p>
        </w:tc>
        <w:tc>
          <w:tcPr>
            <w:tcW w:w="4706" w:type="dxa"/>
          </w:tcPr>
          <w:p w14:paraId="795F4432" w14:textId="77777777" w:rsidR="00624EE8" w:rsidRPr="00376FCB" w:rsidRDefault="00624EE8" w:rsidP="006A31BB">
            <w:pPr>
              <w:autoSpaceDE w:val="0"/>
              <w:autoSpaceDN w:val="0"/>
              <w:adjustRightInd w:val="0"/>
              <w:spacing w:after="0" w:line="240" w:lineRule="auto"/>
              <w:ind w:left="1134" w:hanging="709"/>
              <w:rPr>
                <w:rFonts w:cstheme="minorHAnsi"/>
                <w:bCs/>
                <w:lang w:val="en-GB" w:eastAsia="nl-NL"/>
              </w:rPr>
            </w:pPr>
          </w:p>
        </w:tc>
      </w:tr>
      <w:tr w:rsidR="00624EE8" w:rsidRPr="00D55AD1" w14:paraId="5E90A973" w14:textId="77777777" w:rsidTr="006A31BB">
        <w:trPr>
          <w:trHeight w:val="222"/>
        </w:trPr>
        <w:tc>
          <w:tcPr>
            <w:tcW w:w="1505" w:type="dxa"/>
          </w:tcPr>
          <w:p w14:paraId="24893065" w14:textId="673E71A0" w:rsidR="00624EE8" w:rsidRPr="00140E09" w:rsidRDefault="00624EE8" w:rsidP="006A31BB">
            <w:pPr>
              <w:autoSpaceDE w:val="0"/>
              <w:autoSpaceDN w:val="0"/>
              <w:adjustRightInd w:val="0"/>
              <w:spacing w:after="0" w:line="240" w:lineRule="auto"/>
              <w:ind w:left="164" w:right="-711"/>
              <w:rPr>
                <w:rFonts w:cstheme="minorHAnsi"/>
                <w:b/>
                <w:bCs/>
                <w:lang w:val="en-GB" w:eastAsia="nl-NL"/>
              </w:rPr>
            </w:pPr>
            <w:r w:rsidRPr="00140E09">
              <w:rPr>
                <w:rFonts w:cstheme="minorHAnsi"/>
                <w:b/>
                <w:bCs/>
                <w:lang w:val="en-GB" w:eastAsia="nl-NL"/>
              </w:rPr>
              <w:t>10.1.6</w:t>
            </w:r>
          </w:p>
        </w:tc>
        <w:tc>
          <w:tcPr>
            <w:tcW w:w="3565" w:type="dxa"/>
          </w:tcPr>
          <w:p w14:paraId="3E1247AB" w14:textId="6606E32E" w:rsidR="00624EE8" w:rsidRPr="00140E09" w:rsidRDefault="00624EE8" w:rsidP="00624EE8">
            <w:pPr>
              <w:autoSpaceDE w:val="0"/>
              <w:autoSpaceDN w:val="0"/>
              <w:adjustRightInd w:val="0"/>
              <w:spacing w:after="0" w:line="240" w:lineRule="auto"/>
              <w:rPr>
                <w:rFonts w:cstheme="minorHAnsi"/>
                <w:b/>
                <w:bCs/>
                <w:lang w:val="en-GB" w:eastAsia="nl-NL"/>
              </w:rPr>
            </w:pPr>
            <w:r w:rsidRPr="00140E09">
              <w:rPr>
                <w:rFonts w:cstheme="minorHAnsi"/>
                <w:b/>
                <w:bCs/>
                <w:lang w:val="en-GB" w:eastAsia="nl-NL"/>
              </w:rPr>
              <w:t>Was creative and required original thought.</w:t>
            </w:r>
          </w:p>
        </w:tc>
        <w:tc>
          <w:tcPr>
            <w:tcW w:w="4706" w:type="dxa"/>
          </w:tcPr>
          <w:p w14:paraId="5E542EB4" w14:textId="77777777" w:rsidR="00624EE8" w:rsidRPr="00376FCB" w:rsidRDefault="00624EE8" w:rsidP="006A31BB">
            <w:pPr>
              <w:autoSpaceDE w:val="0"/>
              <w:autoSpaceDN w:val="0"/>
              <w:adjustRightInd w:val="0"/>
              <w:spacing w:after="0" w:line="240" w:lineRule="auto"/>
              <w:ind w:left="1134" w:hanging="709"/>
              <w:rPr>
                <w:rFonts w:cstheme="minorHAnsi"/>
                <w:bCs/>
                <w:lang w:val="en-GB" w:eastAsia="nl-NL"/>
              </w:rPr>
            </w:pPr>
          </w:p>
        </w:tc>
      </w:tr>
      <w:tr w:rsidR="00624EE8" w:rsidRPr="00D55AD1" w14:paraId="48A4358C" w14:textId="77777777" w:rsidTr="006A31BB">
        <w:trPr>
          <w:trHeight w:val="222"/>
        </w:trPr>
        <w:tc>
          <w:tcPr>
            <w:tcW w:w="1505" w:type="dxa"/>
          </w:tcPr>
          <w:p w14:paraId="7C6C6881" w14:textId="3FA5318D" w:rsidR="00624EE8" w:rsidRPr="00140E09" w:rsidRDefault="00624EE8" w:rsidP="006A31BB">
            <w:pPr>
              <w:autoSpaceDE w:val="0"/>
              <w:autoSpaceDN w:val="0"/>
              <w:adjustRightInd w:val="0"/>
              <w:spacing w:after="0" w:line="240" w:lineRule="auto"/>
              <w:ind w:left="164" w:right="-711"/>
              <w:rPr>
                <w:rFonts w:cstheme="minorHAnsi"/>
                <w:b/>
                <w:bCs/>
                <w:lang w:val="en-GB" w:eastAsia="nl-NL"/>
              </w:rPr>
            </w:pPr>
            <w:r w:rsidRPr="00140E09">
              <w:rPr>
                <w:rFonts w:cstheme="minorHAnsi"/>
                <w:b/>
                <w:bCs/>
                <w:lang w:val="en-GB" w:eastAsia="nl-NL"/>
              </w:rPr>
              <w:t>10.1.7</w:t>
            </w:r>
          </w:p>
        </w:tc>
        <w:tc>
          <w:tcPr>
            <w:tcW w:w="3565" w:type="dxa"/>
          </w:tcPr>
          <w:p w14:paraId="65F2180B" w14:textId="2BA3D703" w:rsidR="00624EE8" w:rsidRPr="00140E09" w:rsidRDefault="00624EE8" w:rsidP="00624EE8">
            <w:pPr>
              <w:autoSpaceDE w:val="0"/>
              <w:autoSpaceDN w:val="0"/>
              <w:adjustRightInd w:val="0"/>
              <w:spacing w:after="0" w:line="240" w:lineRule="auto"/>
              <w:rPr>
                <w:rFonts w:cstheme="minorHAnsi"/>
                <w:b/>
                <w:bCs/>
                <w:lang w:val="en-GB" w:eastAsia="nl-NL"/>
              </w:rPr>
            </w:pPr>
            <w:r w:rsidRPr="00140E09">
              <w:rPr>
                <w:rFonts w:cstheme="minorHAnsi"/>
                <w:b/>
                <w:bCs/>
                <w:lang w:val="en-GB" w:eastAsia="nl-NL"/>
              </w:rPr>
              <w:t>Was assessed very carefully and fairly</w:t>
            </w:r>
          </w:p>
        </w:tc>
        <w:tc>
          <w:tcPr>
            <w:tcW w:w="4706" w:type="dxa"/>
          </w:tcPr>
          <w:p w14:paraId="13914F84" w14:textId="77777777" w:rsidR="00624EE8" w:rsidRPr="00376FCB" w:rsidRDefault="00624EE8" w:rsidP="006A31BB">
            <w:pPr>
              <w:autoSpaceDE w:val="0"/>
              <w:autoSpaceDN w:val="0"/>
              <w:adjustRightInd w:val="0"/>
              <w:spacing w:after="0" w:line="240" w:lineRule="auto"/>
              <w:ind w:left="1134" w:hanging="709"/>
              <w:rPr>
                <w:rFonts w:cstheme="minorHAnsi"/>
                <w:bCs/>
                <w:lang w:val="en-GB" w:eastAsia="nl-NL"/>
              </w:rPr>
            </w:pPr>
          </w:p>
        </w:tc>
      </w:tr>
    </w:tbl>
    <w:p w14:paraId="3F488207" w14:textId="6097D508" w:rsidR="00376FCB" w:rsidRDefault="00376FCB" w:rsidP="00E0066E">
      <w:pPr>
        <w:autoSpaceDE w:val="0"/>
        <w:autoSpaceDN w:val="0"/>
        <w:adjustRightInd w:val="0"/>
        <w:spacing w:after="0" w:line="240" w:lineRule="auto"/>
        <w:ind w:left="1134" w:hanging="709"/>
        <w:rPr>
          <w:rFonts w:cstheme="minorHAnsi"/>
          <w:b/>
          <w:bCs/>
          <w:lang w:val="en-GB" w:eastAsia="nl-NL"/>
        </w:rPr>
      </w:pPr>
    </w:p>
    <w:p w14:paraId="6E364BBF" w14:textId="77777777" w:rsidR="003D1360" w:rsidRDefault="003D1360" w:rsidP="00E0066E">
      <w:pPr>
        <w:autoSpaceDE w:val="0"/>
        <w:autoSpaceDN w:val="0"/>
        <w:adjustRightInd w:val="0"/>
        <w:spacing w:after="0" w:line="240" w:lineRule="auto"/>
        <w:ind w:left="1134" w:hanging="709"/>
        <w:rPr>
          <w:rFonts w:cstheme="minorHAnsi"/>
          <w:b/>
          <w:bCs/>
          <w:lang w:val="en-GB" w:eastAsia="nl-N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3565"/>
        <w:gridCol w:w="4706"/>
      </w:tblGrid>
      <w:tr w:rsidR="00B16CD0" w:rsidRPr="00376FCB" w14:paraId="27314C9B" w14:textId="77777777" w:rsidTr="003D1360">
        <w:trPr>
          <w:trHeight w:val="372"/>
        </w:trPr>
        <w:tc>
          <w:tcPr>
            <w:tcW w:w="5070"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080FD62" w14:textId="74835238" w:rsidR="00B16CD0" w:rsidRPr="00376FCB" w:rsidRDefault="00B16CD0" w:rsidP="003D1360">
            <w:pPr>
              <w:autoSpaceDE w:val="0"/>
              <w:autoSpaceDN w:val="0"/>
              <w:adjustRightInd w:val="0"/>
              <w:spacing w:after="0" w:line="240" w:lineRule="auto"/>
              <w:ind w:left="1134" w:hanging="970"/>
              <w:rPr>
                <w:rFonts w:cstheme="minorHAnsi"/>
                <w:b/>
                <w:bCs/>
                <w:lang w:val="en-GB" w:eastAsia="nl-NL"/>
              </w:rPr>
            </w:pPr>
            <w:r w:rsidRPr="00D22C71">
              <w:rPr>
                <w:rFonts w:cstheme="minorHAnsi"/>
                <w:b/>
                <w:bCs/>
                <w:iCs/>
                <w:lang w:val="en-GB" w:eastAsia="nl-NL"/>
              </w:rPr>
              <w:t>1</w:t>
            </w:r>
            <w:r>
              <w:rPr>
                <w:rFonts w:cstheme="minorHAnsi"/>
                <w:b/>
                <w:bCs/>
                <w:iCs/>
                <w:lang w:val="en-GB" w:eastAsia="nl-NL"/>
              </w:rPr>
              <w:t>1</w:t>
            </w:r>
            <w:r w:rsidRPr="0035104C">
              <w:rPr>
                <w:rFonts w:cstheme="minorHAnsi"/>
                <w:b/>
                <w:bCs/>
                <w:i/>
                <w:lang w:val="en-GB" w:eastAsia="nl-NL"/>
              </w:rPr>
              <w:t xml:space="preserve"> </w:t>
            </w:r>
            <w:r w:rsidRPr="00376FCB">
              <w:rPr>
                <w:rFonts w:cstheme="minorHAnsi"/>
                <w:b/>
                <w:bCs/>
                <w:lang w:val="en-GB" w:eastAsia="nl-NL"/>
              </w:rPr>
              <w:t>GR</w:t>
            </w:r>
            <w:r>
              <w:rPr>
                <w:rFonts w:cstheme="minorHAnsi"/>
                <w:b/>
                <w:bCs/>
                <w:lang w:val="en-GB" w:eastAsia="nl-NL"/>
              </w:rPr>
              <w:t>A</w:t>
            </w:r>
            <w:r w:rsidRPr="00376FCB">
              <w:rPr>
                <w:rFonts w:cstheme="minorHAnsi"/>
                <w:b/>
                <w:bCs/>
                <w:lang w:val="en-GB" w:eastAsia="nl-NL"/>
              </w:rPr>
              <w:t>DES AND RESULTS</w:t>
            </w:r>
          </w:p>
          <w:p w14:paraId="6F853CB7" w14:textId="77777777" w:rsidR="00B16CD0" w:rsidRPr="0035104C" w:rsidRDefault="00B16CD0" w:rsidP="006A31BB">
            <w:pPr>
              <w:autoSpaceDE w:val="0"/>
              <w:autoSpaceDN w:val="0"/>
              <w:adjustRightInd w:val="0"/>
              <w:spacing w:after="0" w:line="240" w:lineRule="auto"/>
              <w:rPr>
                <w:rFonts w:cstheme="minorHAnsi"/>
                <w:b/>
                <w:bCs/>
                <w:i/>
                <w:lang w:val="en-GB" w:eastAsia="nl-NL"/>
              </w:rPr>
            </w:pPr>
          </w:p>
        </w:tc>
        <w:tc>
          <w:tcPr>
            <w:tcW w:w="4706"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5772773" w14:textId="77777777" w:rsidR="00B16CD0" w:rsidRPr="00376FCB" w:rsidRDefault="00B16CD0" w:rsidP="006A31BB">
            <w:pPr>
              <w:autoSpaceDE w:val="0"/>
              <w:autoSpaceDN w:val="0"/>
              <w:adjustRightInd w:val="0"/>
              <w:spacing w:after="0" w:line="240" w:lineRule="auto"/>
              <w:ind w:left="1134" w:hanging="709"/>
              <w:rPr>
                <w:rFonts w:cstheme="minorHAnsi"/>
                <w:b/>
                <w:i/>
                <w:lang w:val="en-GB" w:eastAsia="nl-NL"/>
              </w:rPr>
            </w:pPr>
          </w:p>
        </w:tc>
      </w:tr>
      <w:tr w:rsidR="00B16CD0" w:rsidRPr="00376FCB" w14:paraId="47D03CBB" w14:textId="77777777" w:rsidTr="003D1360">
        <w:tc>
          <w:tcPr>
            <w:tcW w:w="5070" w:type="dxa"/>
            <w:gridSpan w:val="2"/>
            <w:shd w:val="clear" w:color="auto" w:fill="D9D9D9"/>
          </w:tcPr>
          <w:p w14:paraId="2954AA61" w14:textId="0EBCA7C9" w:rsidR="00B16CD0" w:rsidRPr="00376FCB" w:rsidRDefault="00B16CD0" w:rsidP="006A31BB">
            <w:pPr>
              <w:autoSpaceDE w:val="0"/>
              <w:autoSpaceDN w:val="0"/>
              <w:adjustRightInd w:val="0"/>
              <w:spacing w:after="0" w:line="240" w:lineRule="auto"/>
              <w:ind w:left="1134" w:hanging="970"/>
              <w:rPr>
                <w:rFonts w:cstheme="minorHAnsi"/>
                <w:b/>
                <w:bCs/>
                <w:i/>
                <w:lang w:val="en-GB" w:eastAsia="nl-NL"/>
              </w:rPr>
            </w:pPr>
            <w:r w:rsidRPr="00D22C71">
              <w:rPr>
                <w:rFonts w:cstheme="minorHAnsi"/>
                <w:b/>
                <w:bCs/>
                <w:iCs/>
                <w:lang w:val="en-GB" w:eastAsia="nl-NL"/>
              </w:rPr>
              <w:t>1</w:t>
            </w:r>
            <w:r w:rsidR="003D1360">
              <w:rPr>
                <w:rFonts w:cstheme="minorHAnsi"/>
                <w:b/>
                <w:bCs/>
                <w:iCs/>
                <w:lang w:val="en-GB" w:eastAsia="nl-NL"/>
              </w:rPr>
              <w:t>1</w:t>
            </w:r>
            <w:r w:rsidRPr="00D22C71">
              <w:rPr>
                <w:rFonts w:cstheme="minorHAnsi"/>
                <w:b/>
                <w:bCs/>
                <w:iCs/>
                <w:lang w:val="en-GB" w:eastAsia="nl-NL"/>
              </w:rPr>
              <w:t>.1</w:t>
            </w:r>
            <w:r>
              <w:rPr>
                <w:rFonts w:cstheme="minorHAnsi"/>
                <w:b/>
                <w:bCs/>
                <w:i/>
                <w:lang w:val="en-GB" w:eastAsia="nl-NL"/>
              </w:rPr>
              <w:t xml:space="preserve"> </w:t>
            </w:r>
            <w:r w:rsidRPr="00376FCB">
              <w:rPr>
                <w:rFonts w:cstheme="minorHAnsi"/>
                <w:b/>
                <w:bCs/>
                <w:i/>
                <w:lang w:val="en-GB" w:eastAsia="nl-NL"/>
              </w:rPr>
              <w:t>Detailed Level</w:t>
            </w:r>
          </w:p>
          <w:p w14:paraId="30191D70" w14:textId="77777777" w:rsidR="00B16CD0" w:rsidRPr="00376FCB" w:rsidRDefault="00B16CD0" w:rsidP="006A31BB">
            <w:pPr>
              <w:autoSpaceDE w:val="0"/>
              <w:autoSpaceDN w:val="0"/>
              <w:adjustRightInd w:val="0"/>
              <w:spacing w:after="0" w:line="240" w:lineRule="auto"/>
              <w:ind w:left="1134" w:hanging="709"/>
              <w:rPr>
                <w:rFonts w:cstheme="minorHAnsi"/>
                <w:lang w:val="en-GB" w:eastAsia="nl-NL"/>
              </w:rPr>
            </w:pPr>
          </w:p>
        </w:tc>
        <w:tc>
          <w:tcPr>
            <w:tcW w:w="4706" w:type="dxa"/>
            <w:shd w:val="clear" w:color="auto" w:fill="D9D9D9"/>
          </w:tcPr>
          <w:p w14:paraId="4E8B0F21" w14:textId="77777777" w:rsidR="00B16CD0" w:rsidRPr="00376FCB" w:rsidRDefault="00B16CD0" w:rsidP="006A31BB">
            <w:pPr>
              <w:autoSpaceDE w:val="0"/>
              <w:autoSpaceDN w:val="0"/>
              <w:adjustRightInd w:val="0"/>
              <w:spacing w:after="0" w:line="240" w:lineRule="auto"/>
              <w:ind w:left="1134" w:hanging="709"/>
              <w:rPr>
                <w:rFonts w:cstheme="minorHAnsi"/>
                <w:b/>
                <w:i/>
                <w:lang w:val="en-GB" w:eastAsia="nl-NL"/>
              </w:rPr>
            </w:pPr>
            <w:r w:rsidRPr="00376FCB">
              <w:rPr>
                <w:rFonts w:cstheme="minorHAnsi"/>
                <w:b/>
                <w:i/>
                <w:lang w:val="en-GB" w:eastAsia="nl-NL"/>
              </w:rPr>
              <w:t>Aggregate Level</w:t>
            </w:r>
          </w:p>
        </w:tc>
      </w:tr>
      <w:tr w:rsidR="003D1360" w:rsidRPr="00D55AD1" w14:paraId="479A34E6" w14:textId="77777777" w:rsidTr="003D1360">
        <w:trPr>
          <w:trHeight w:val="222"/>
        </w:trPr>
        <w:tc>
          <w:tcPr>
            <w:tcW w:w="1505" w:type="dxa"/>
          </w:tcPr>
          <w:p w14:paraId="54DA1537" w14:textId="2EDDC3BA" w:rsidR="003D1360" w:rsidRPr="00140E09" w:rsidRDefault="003D1360" w:rsidP="006A31BB">
            <w:pPr>
              <w:autoSpaceDE w:val="0"/>
              <w:autoSpaceDN w:val="0"/>
              <w:adjustRightInd w:val="0"/>
              <w:spacing w:after="0" w:line="240" w:lineRule="auto"/>
              <w:ind w:left="164" w:right="-711"/>
              <w:rPr>
                <w:rFonts w:cstheme="minorHAnsi"/>
                <w:b/>
                <w:bCs/>
                <w:lang w:val="en-GB" w:eastAsia="nl-NL"/>
              </w:rPr>
            </w:pPr>
            <w:r w:rsidRPr="00140E09">
              <w:rPr>
                <w:rFonts w:cstheme="minorHAnsi"/>
                <w:b/>
                <w:bCs/>
                <w:lang w:val="en-GB" w:eastAsia="nl-NL"/>
              </w:rPr>
              <w:t>11.1.1</w:t>
            </w:r>
          </w:p>
        </w:tc>
        <w:tc>
          <w:tcPr>
            <w:tcW w:w="3565" w:type="dxa"/>
          </w:tcPr>
          <w:p w14:paraId="4D6CBEE3" w14:textId="77777777" w:rsidR="003D1360" w:rsidRPr="00140E09" w:rsidRDefault="003D1360" w:rsidP="006A31BB">
            <w:pPr>
              <w:autoSpaceDE w:val="0"/>
              <w:autoSpaceDN w:val="0"/>
              <w:adjustRightInd w:val="0"/>
              <w:spacing w:after="0" w:line="240" w:lineRule="auto"/>
              <w:rPr>
                <w:rFonts w:cstheme="minorHAnsi"/>
                <w:b/>
                <w:bCs/>
                <w:lang w:val="en-GB" w:eastAsia="nl-NL"/>
              </w:rPr>
            </w:pPr>
            <w:r w:rsidRPr="00140E09">
              <w:rPr>
                <w:rFonts w:cstheme="minorHAnsi"/>
                <w:b/>
                <w:bCs/>
                <w:lang w:val="en-GB" w:eastAsia="nl-NL"/>
              </w:rPr>
              <w:t>Was assessed very carefully and fairly</w:t>
            </w:r>
          </w:p>
        </w:tc>
        <w:tc>
          <w:tcPr>
            <w:tcW w:w="4706" w:type="dxa"/>
          </w:tcPr>
          <w:p w14:paraId="5FE3F77C" w14:textId="77777777" w:rsidR="003D1360" w:rsidRPr="00376FCB" w:rsidRDefault="003D1360" w:rsidP="006A31BB">
            <w:pPr>
              <w:autoSpaceDE w:val="0"/>
              <w:autoSpaceDN w:val="0"/>
              <w:adjustRightInd w:val="0"/>
              <w:spacing w:after="0" w:line="240" w:lineRule="auto"/>
              <w:ind w:left="1134" w:hanging="709"/>
              <w:rPr>
                <w:rFonts w:cstheme="minorHAnsi"/>
                <w:bCs/>
                <w:lang w:val="en-GB" w:eastAsia="nl-NL"/>
              </w:rPr>
            </w:pPr>
          </w:p>
        </w:tc>
      </w:tr>
      <w:tr w:rsidR="003D1360" w:rsidRPr="00D55AD1" w14:paraId="2D54510C" w14:textId="77777777" w:rsidTr="003D1360">
        <w:trPr>
          <w:trHeight w:val="222"/>
        </w:trPr>
        <w:tc>
          <w:tcPr>
            <w:tcW w:w="1505" w:type="dxa"/>
          </w:tcPr>
          <w:p w14:paraId="278723F9" w14:textId="556B42B2" w:rsidR="003D1360" w:rsidRPr="00140E09" w:rsidRDefault="003D1360" w:rsidP="006A31BB">
            <w:pPr>
              <w:autoSpaceDE w:val="0"/>
              <w:autoSpaceDN w:val="0"/>
              <w:adjustRightInd w:val="0"/>
              <w:spacing w:after="0" w:line="240" w:lineRule="auto"/>
              <w:ind w:left="164" w:right="-711"/>
              <w:rPr>
                <w:rFonts w:cstheme="minorHAnsi"/>
                <w:b/>
                <w:bCs/>
                <w:lang w:val="en-GB" w:eastAsia="nl-NL"/>
              </w:rPr>
            </w:pPr>
            <w:r w:rsidRPr="00140E09">
              <w:rPr>
                <w:rFonts w:cstheme="minorHAnsi"/>
                <w:b/>
                <w:bCs/>
                <w:lang w:val="en-GB" w:eastAsia="nl-NL"/>
              </w:rPr>
              <w:t>11.1.2</w:t>
            </w:r>
          </w:p>
        </w:tc>
        <w:tc>
          <w:tcPr>
            <w:tcW w:w="3565" w:type="dxa"/>
          </w:tcPr>
          <w:p w14:paraId="067BDEE7" w14:textId="588EC8BA" w:rsidR="003D1360" w:rsidRPr="00140E09" w:rsidRDefault="003D1360" w:rsidP="003D1360">
            <w:pPr>
              <w:autoSpaceDE w:val="0"/>
              <w:autoSpaceDN w:val="0"/>
              <w:adjustRightInd w:val="0"/>
              <w:spacing w:after="0" w:line="240" w:lineRule="auto"/>
              <w:rPr>
                <w:rFonts w:cstheme="minorHAnsi"/>
                <w:b/>
                <w:bCs/>
                <w:lang w:val="en-GB" w:eastAsia="nl-NL"/>
              </w:rPr>
            </w:pPr>
            <w:r w:rsidRPr="00140E09">
              <w:rPr>
                <w:rFonts w:cstheme="minorHAnsi"/>
                <w:b/>
                <w:bCs/>
                <w:lang w:val="en-GB" w:eastAsia="nl-NL"/>
              </w:rPr>
              <w:t>Grades were assigned fairly and impartially.</w:t>
            </w:r>
          </w:p>
        </w:tc>
        <w:tc>
          <w:tcPr>
            <w:tcW w:w="4706" w:type="dxa"/>
          </w:tcPr>
          <w:p w14:paraId="5922F66B" w14:textId="77777777" w:rsidR="003D1360" w:rsidRPr="00376FCB" w:rsidRDefault="003D1360" w:rsidP="006A31BB">
            <w:pPr>
              <w:autoSpaceDE w:val="0"/>
              <w:autoSpaceDN w:val="0"/>
              <w:adjustRightInd w:val="0"/>
              <w:spacing w:after="0" w:line="240" w:lineRule="auto"/>
              <w:ind w:left="1134" w:hanging="709"/>
              <w:rPr>
                <w:rFonts w:cstheme="minorHAnsi"/>
                <w:bCs/>
                <w:lang w:val="en-GB" w:eastAsia="nl-NL"/>
              </w:rPr>
            </w:pPr>
          </w:p>
        </w:tc>
      </w:tr>
      <w:tr w:rsidR="003D1360" w:rsidRPr="00D55AD1" w14:paraId="43207574" w14:textId="77777777" w:rsidTr="003D1360">
        <w:trPr>
          <w:trHeight w:val="222"/>
        </w:trPr>
        <w:tc>
          <w:tcPr>
            <w:tcW w:w="1505" w:type="dxa"/>
          </w:tcPr>
          <w:p w14:paraId="60CBDA1B" w14:textId="513FAAFC" w:rsidR="003D1360" w:rsidRPr="00140E09" w:rsidRDefault="003D1360" w:rsidP="006A31BB">
            <w:pPr>
              <w:autoSpaceDE w:val="0"/>
              <w:autoSpaceDN w:val="0"/>
              <w:adjustRightInd w:val="0"/>
              <w:spacing w:after="0" w:line="240" w:lineRule="auto"/>
              <w:ind w:left="164" w:right="-711"/>
              <w:rPr>
                <w:rFonts w:cstheme="minorHAnsi"/>
                <w:b/>
                <w:bCs/>
                <w:lang w:val="en-GB" w:eastAsia="nl-NL"/>
              </w:rPr>
            </w:pPr>
            <w:r w:rsidRPr="00140E09">
              <w:rPr>
                <w:rFonts w:cstheme="minorHAnsi"/>
                <w:b/>
                <w:bCs/>
                <w:lang w:val="en-GB" w:eastAsia="nl-NL"/>
              </w:rPr>
              <w:t>11.1.3</w:t>
            </w:r>
          </w:p>
        </w:tc>
        <w:tc>
          <w:tcPr>
            <w:tcW w:w="3565" w:type="dxa"/>
          </w:tcPr>
          <w:p w14:paraId="077B2B5C" w14:textId="36F4178B" w:rsidR="003D1360" w:rsidRPr="00140E09" w:rsidRDefault="003D1360" w:rsidP="003D1360">
            <w:pPr>
              <w:autoSpaceDE w:val="0"/>
              <w:autoSpaceDN w:val="0"/>
              <w:adjustRightInd w:val="0"/>
              <w:spacing w:after="0" w:line="240" w:lineRule="auto"/>
              <w:rPr>
                <w:rFonts w:cstheme="minorHAnsi"/>
                <w:b/>
                <w:bCs/>
                <w:lang w:val="en-GB" w:eastAsia="nl-NL"/>
              </w:rPr>
            </w:pPr>
            <w:r w:rsidRPr="00140E09">
              <w:rPr>
                <w:rFonts w:cstheme="minorHAnsi"/>
                <w:b/>
                <w:bCs/>
                <w:lang w:val="en-GB" w:eastAsia="nl-NL"/>
              </w:rPr>
              <w:t>The grading system was clearly explained.</w:t>
            </w:r>
          </w:p>
        </w:tc>
        <w:tc>
          <w:tcPr>
            <w:tcW w:w="4706" w:type="dxa"/>
          </w:tcPr>
          <w:p w14:paraId="1B3B0AF7" w14:textId="77777777" w:rsidR="003D1360" w:rsidRPr="00376FCB" w:rsidRDefault="003D1360" w:rsidP="006A31BB">
            <w:pPr>
              <w:autoSpaceDE w:val="0"/>
              <w:autoSpaceDN w:val="0"/>
              <w:adjustRightInd w:val="0"/>
              <w:spacing w:after="0" w:line="240" w:lineRule="auto"/>
              <w:ind w:left="1134" w:hanging="709"/>
              <w:rPr>
                <w:rFonts w:cstheme="minorHAnsi"/>
                <w:bCs/>
                <w:lang w:val="en-GB" w:eastAsia="nl-NL"/>
              </w:rPr>
            </w:pPr>
          </w:p>
        </w:tc>
      </w:tr>
      <w:tr w:rsidR="003D1360" w:rsidRPr="00D55AD1" w14:paraId="66E24D02" w14:textId="77777777" w:rsidTr="003D1360">
        <w:trPr>
          <w:trHeight w:val="222"/>
        </w:trPr>
        <w:tc>
          <w:tcPr>
            <w:tcW w:w="1505" w:type="dxa"/>
          </w:tcPr>
          <w:p w14:paraId="721FACFD" w14:textId="797DF4FE" w:rsidR="003D1360" w:rsidRPr="00140E09" w:rsidRDefault="003D1360" w:rsidP="006A31BB">
            <w:pPr>
              <w:autoSpaceDE w:val="0"/>
              <w:autoSpaceDN w:val="0"/>
              <w:adjustRightInd w:val="0"/>
              <w:spacing w:after="0" w:line="240" w:lineRule="auto"/>
              <w:ind w:left="164" w:right="-711"/>
              <w:rPr>
                <w:rFonts w:cstheme="minorHAnsi"/>
                <w:b/>
                <w:bCs/>
                <w:lang w:val="en-GB" w:eastAsia="nl-NL"/>
              </w:rPr>
            </w:pPr>
            <w:r w:rsidRPr="00140E09">
              <w:rPr>
                <w:rFonts w:cstheme="minorHAnsi"/>
                <w:b/>
                <w:bCs/>
                <w:lang w:val="en-GB" w:eastAsia="nl-NL"/>
              </w:rPr>
              <w:t>11.1.4</w:t>
            </w:r>
          </w:p>
        </w:tc>
        <w:tc>
          <w:tcPr>
            <w:tcW w:w="3565" w:type="dxa"/>
          </w:tcPr>
          <w:p w14:paraId="443C5EEB" w14:textId="1BA796E0" w:rsidR="003D1360" w:rsidRPr="00140E09" w:rsidRDefault="003D1360" w:rsidP="003D1360">
            <w:pPr>
              <w:autoSpaceDE w:val="0"/>
              <w:autoSpaceDN w:val="0"/>
              <w:adjustRightInd w:val="0"/>
              <w:spacing w:after="0" w:line="240" w:lineRule="auto"/>
              <w:rPr>
                <w:rFonts w:cstheme="minorHAnsi"/>
                <w:b/>
                <w:bCs/>
                <w:lang w:val="en-GB" w:eastAsia="nl-NL"/>
              </w:rPr>
            </w:pPr>
            <w:r w:rsidRPr="00140E09">
              <w:rPr>
                <w:rFonts w:cstheme="minorHAnsi"/>
                <w:b/>
                <w:bCs/>
                <w:lang w:val="en-GB" w:eastAsia="nl-NL"/>
              </w:rPr>
              <w:t>The teacher/tutor has a realistic idea of good performance</w:t>
            </w:r>
          </w:p>
        </w:tc>
        <w:tc>
          <w:tcPr>
            <w:tcW w:w="4706" w:type="dxa"/>
          </w:tcPr>
          <w:p w14:paraId="5B1244B2" w14:textId="77777777" w:rsidR="003D1360" w:rsidRPr="00376FCB" w:rsidRDefault="003D1360" w:rsidP="006A31BB">
            <w:pPr>
              <w:autoSpaceDE w:val="0"/>
              <w:autoSpaceDN w:val="0"/>
              <w:adjustRightInd w:val="0"/>
              <w:spacing w:after="0" w:line="240" w:lineRule="auto"/>
              <w:ind w:left="1134" w:hanging="709"/>
              <w:rPr>
                <w:rFonts w:cstheme="minorHAnsi"/>
                <w:bCs/>
                <w:lang w:val="en-GB" w:eastAsia="nl-NL"/>
              </w:rPr>
            </w:pPr>
          </w:p>
        </w:tc>
      </w:tr>
      <w:tr w:rsidR="003D1360" w:rsidRPr="00D55AD1" w14:paraId="518C483F" w14:textId="77777777" w:rsidTr="003D1360">
        <w:trPr>
          <w:trHeight w:val="222"/>
        </w:trPr>
        <w:tc>
          <w:tcPr>
            <w:tcW w:w="1505" w:type="dxa"/>
          </w:tcPr>
          <w:p w14:paraId="4C6A7A4D" w14:textId="0C3059C6" w:rsidR="003D1360" w:rsidRPr="00140E09" w:rsidRDefault="003D1360" w:rsidP="006A31BB">
            <w:pPr>
              <w:autoSpaceDE w:val="0"/>
              <w:autoSpaceDN w:val="0"/>
              <w:adjustRightInd w:val="0"/>
              <w:spacing w:after="0" w:line="240" w:lineRule="auto"/>
              <w:ind w:left="164" w:right="-711"/>
              <w:rPr>
                <w:rFonts w:cstheme="minorHAnsi"/>
                <w:b/>
                <w:bCs/>
                <w:lang w:val="en-GB" w:eastAsia="nl-NL"/>
              </w:rPr>
            </w:pPr>
            <w:r w:rsidRPr="00140E09">
              <w:rPr>
                <w:rFonts w:cstheme="minorHAnsi"/>
                <w:b/>
                <w:bCs/>
                <w:lang w:val="en-GB" w:eastAsia="nl-NL"/>
              </w:rPr>
              <w:t>11.1.5</w:t>
            </w:r>
          </w:p>
        </w:tc>
        <w:tc>
          <w:tcPr>
            <w:tcW w:w="3565" w:type="dxa"/>
          </w:tcPr>
          <w:p w14:paraId="2BE2B3B7" w14:textId="24A7A6E1" w:rsidR="003D1360" w:rsidRPr="00140E09" w:rsidRDefault="003D1360" w:rsidP="003D1360">
            <w:pPr>
              <w:autoSpaceDE w:val="0"/>
              <w:autoSpaceDN w:val="0"/>
              <w:adjustRightInd w:val="0"/>
              <w:spacing w:after="0" w:line="240" w:lineRule="auto"/>
              <w:rPr>
                <w:rFonts w:cstheme="minorHAnsi"/>
                <w:b/>
                <w:bCs/>
                <w:lang w:val="en-GB" w:eastAsia="nl-NL"/>
              </w:rPr>
            </w:pPr>
            <w:r w:rsidRPr="00140E09">
              <w:rPr>
                <w:rFonts w:cstheme="minorHAnsi"/>
                <w:b/>
                <w:bCs/>
                <w:lang w:val="en-GB" w:eastAsia="nl-NL"/>
              </w:rPr>
              <w:t>My result reflected my ability in the subject.</w:t>
            </w:r>
          </w:p>
        </w:tc>
        <w:tc>
          <w:tcPr>
            <w:tcW w:w="4706" w:type="dxa"/>
          </w:tcPr>
          <w:p w14:paraId="331541DB" w14:textId="77777777" w:rsidR="003D1360" w:rsidRPr="00376FCB" w:rsidRDefault="003D1360" w:rsidP="006A31BB">
            <w:pPr>
              <w:autoSpaceDE w:val="0"/>
              <w:autoSpaceDN w:val="0"/>
              <w:adjustRightInd w:val="0"/>
              <w:spacing w:after="0" w:line="240" w:lineRule="auto"/>
              <w:ind w:left="1134" w:hanging="709"/>
              <w:rPr>
                <w:rFonts w:cstheme="minorHAnsi"/>
                <w:bCs/>
                <w:lang w:val="en-GB" w:eastAsia="nl-NL"/>
              </w:rPr>
            </w:pPr>
          </w:p>
        </w:tc>
      </w:tr>
    </w:tbl>
    <w:p w14:paraId="479358D1" w14:textId="1B887CD5" w:rsidR="00D22C71" w:rsidRDefault="00D22C71" w:rsidP="00E0066E">
      <w:pPr>
        <w:autoSpaceDE w:val="0"/>
        <w:autoSpaceDN w:val="0"/>
        <w:adjustRightInd w:val="0"/>
        <w:spacing w:after="0" w:line="240" w:lineRule="auto"/>
        <w:ind w:left="1134" w:hanging="709"/>
        <w:rPr>
          <w:rFonts w:cstheme="minorHAnsi"/>
          <w:b/>
          <w:bCs/>
          <w:lang w:val="en-GB" w:eastAsia="nl-NL"/>
        </w:rPr>
      </w:pPr>
    </w:p>
    <w:p w14:paraId="66F336C1" w14:textId="36B184ED" w:rsidR="00F53935" w:rsidRDefault="00F53935">
      <w:pPr>
        <w:rPr>
          <w:rFonts w:cstheme="minorHAnsi"/>
          <w:b/>
          <w:bCs/>
          <w:lang w:val="en-GB" w:eastAsia="nl-NL"/>
        </w:rPr>
      </w:pPr>
      <w:r>
        <w:rPr>
          <w:rFonts w:cstheme="minorHAnsi"/>
          <w:b/>
          <w:bCs/>
          <w:lang w:val="en-GB" w:eastAsia="nl-NL"/>
        </w:rPr>
        <w:br w:type="page"/>
      </w:r>
    </w:p>
    <w:p w14:paraId="5345583B" w14:textId="77777777" w:rsidR="00D22C71" w:rsidRDefault="00D22C71" w:rsidP="00E0066E">
      <w:pPr>
        <w:autoSpaceDE w:val="0"/>
        <w:autoSpaceDN w:val="0"/>
        <w:adjustRightInd w:val="0"/>
        <w:spacing w:after="0" w:line="240" w:lineRule="auto"/>
        <w:ind w:left="1134" w:hanging="709"/>
        <w:rPr>
          <w:rFonts w:cstheme="minorHAnsi"/>
          <w:b/>
          <w:bCs/>
          <w:lang w:val="en-GB" w:eastAsia="nl-NL"/>
        </w:rPr>
      </w:pPr>
    </w:p>
    <w:p w14:paraId="394AE423" w14:textId="1DB5192B" w:rsidR="00376FCB" w:rsidRPr="00376FCB" w:rsidRDefault="00D22C71" w:rsidP="0004529B">
      <w:pPr>
        <w:autoSpaceDE w:val="0"/>
        <w:autoSpaceDN w:val="0"/>
        <w:adjustRightInd w:val="0"/>
        <w:spacing w:after="0" w:line="240" w:lineRule="auto"/>
        <w:ind w:left="1134" w:hanging="1134"/>
        <w:rPr>
          <w:rFonts w:cstheme="minorHAnsi"/>
          <w:b/>
          <w:bCs/>
          <w:lang w:val="en-GB" w:eastAsia="nl-NL"/>
        </w:rPr>
      </w:pPr>
      <w:r w:rsidRPr="00376FCB">
        <w:rPr>
          <w:rFonts w:cstheme="minorHAnsi"/>
          <w:b/>
          <w:bCs/>
          <w:lang w:val="en-GB" w:eastAsia="nl-NL"/>
        </w:rPr>
        <w:t>THE LEARNING MATERIAL - INSTRUCTIONAL FEATURES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3565"/>
        <w:gridCol w:w="4706"/>
      </w:tblGrid>
      <w:tr w:rsidR="001243A7" w:rsidRPr="00376FCB" w14:paraId="342FB39C" w14:textId="77777777" w:rsidTr="000C3DA9">
        <w:trPr>
          <w:trHeight w:val="372"/>
        </w:trPr>
        <w:tc>
          <w:tcPr>
            <w:tcW w:w="5070"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EEB4042" w14:textId="4A6FFBED" w:rsidR="001243A7" w:rsidRPr="000C3DA9" w:rsidRDefault="001243A7" w:rsidP="001243A7">
            <w:pPr>
              <w:autoSpaceDE w:val="0"/>
              <w:autoSpaceDN w:val="0"/>
              <w:adjustRightInd w:val="0"/>
              <w:spacing w:after="0" w:line="240" w:lineRule="auto"/>
              <w:ind w:left="164"/>
              <w:rPr>
                <w:rFonts w:cstheme="minorHAnsi"/>
                <w:b/>
                <w:bCs/>
                <w:i/>
                <w:lang w:val="en-GB" w:eastAsia="nl-NL"/>
              </w:rPr>
            </w:pPr>
            <w:r w:rsidRPr="001243A7">
              <w:rPr>
                <w:rFonts w:cstheme="minorHAnsi"/>
                <w:b/>
                <w:bCs/>
                <w:iCs/>
                <w:lang w:val="en-GB" w:eastAsia="nl-NL"/>
              </w:rPr>
              <w:t>1</w:t>
            </w:r>
            <w:r w:rsidR="000C3DA9">
              <w:rPr>
                <w:rFonts w:cstheme="minorHAnsi"/>
                <w:b/>
                <w:bCs/>
                <w:iCs/>
                <w:lang w:val="en-GB" w:eastAsia="nl-NL"/>
              </w:rPr>
              <w:t>2</w:t>
            </w:r>
            <w:r w:rsidR="000C3DA9" w:rsidRPr="000C3DA9">
              <w:rPr>
                <w:rFonts w:cstheme="minorHAnsi"/>
                <w:b/>
                <w:bCs/>
                <w:i/>
                <w:lang w:val="en-GB" w:eastAsia="nl-NL"/>
              </w:rPr>
              <w:t>.  Generally</w:t>
            </w:r>
          </w:p>
          <w:p w14:paraId="220D1E30" w14:textId="77777777" w:rsidR="001243A7" w:rsidRPr="0035104C" w:rsidRDefault="001243A7" w:rsidP="006A31BB">
            <w:pPr>
              <w:autoSpaceDE w:val="0"/>
              <w:autoSpaceDN w:val="0"/>
              <w:adjustRightInd w:val="0"/>
              <w:spacing w:after="0" w:line="240" w:lineRule="auto"/>
              <w:rPr>
                <w:rFonts w:cstheme="minorHAnsi"/>
                <w:b/>
                <w:bCs/>
                <w:i/>
                <w:lang w:val="en-GB" w:eastAsia="nl-NL"/>
              </w:rPr>
            </w:pPr>
          </w:p>
        </w:tc>
        <w:tc>
          <w:tcPr>
            <w:tcW w:w="4706"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C4BD4CD" w14:textId="77777777" w:rsidR="001243A7" w:rsidRPr="00376FCB" w:rsidRDefault="001243A7" w:rsidP="006A31BB">
            <w:pPr>
              <w:autoSpaceDE w:val="0"/>
              <w:autoSpaceDN w:val="0"/>
              <w:adjustRightInd w:val="0"/>
              <w:spacing w:after="0" w:line="240" w:lineRule="auto"/>
              <w:ind w:left="1134" w:hanging="709"/>
              <w:rPr>
                <w:rFonts w:cstheme="minorHAnsi"/>
                <w:b/>
                <w:i/>
                <w:lang w:val="en-GB" w:eastAsia="nl-NL"/>
              </w:rPr>
            </w:pPr>
          </w:p>
        </w:tc>
      </w:tr>
      <w:tr w:rsidR="001243A7" w:rsidRPr="00376FCB" w14:paraId="78E9C7B1" w14:textId="77777777" w:rsidTr="000C3DA9">
        <w:tc>
          <w:tcPr>
            <w:tcW w:w="5070" w:type="dxa"/>
            <w:gridSpan w:val="2"/>
            <w:shd w:val="clear" w:color="auto" w:fill="D9D9D9"/>
          </w:tcPr>
          <w:p w14:paraId="250A3A52" w14:textId="0B532371" w:rsidR="001243A7" w:rsidRPr="00376FCB" w:rsidRDefault="001243A7" w:rsidP="006A31BB">
            <w:pPr>
              <w:autoSpaceDE w:val="0"/>
              <w:autoSpaceDN w:val="0"/>
              <w:adjustRightInd w:val="0"/>
              <w:spacing w:after="0" w:line="240" w:lineRule="auto"/>
              <w:ind w:left="1134" w:hanging="970"/>
              <w:rPr>
                <w:rFonts w:cstheme="minorHAnsi"/>
                <w:b/>
                <w:bCs/>
                <w:i/>
                <w:lang w:val="en-GB" w:eastAsia="nl-NL"/>
              </w:rPr>
            </w:pPr>
            <w:r>
              <w:rPr>
                <w:rFonts w:cstheme="minorHAnsi"/>
                <w:b/>
                <w:bCs/>
                <w:i/>
                <w:lang w:val="en-GB" w:eastAsia="nl-NL"/>
              </w:rPr>
              <w:t>1</w:t>
            </w:r>
            <w:r w:rsidR="000C3DA9">
              <w:rPr>
                <w:rFonts w:cstheme="minorHAnsi"/>
                <w:b/>
                <w:bCs/>
                <w:i/>
                <w:lang w:val="en-GB" w:eastAsia="nl-NL"/>
              </w:rPr>
              <w:t>2</w:t>
            </w:r>
            <w:r>
              <w:rPr>
                <w:rFonts w:cstheme="minorHAnsi"/>
                <w:b/>
                <w:bCs/>
                <w:i/>
                <w:lang w:val="en-GB" w:eastAsia="nl-NL"/>
              </w:rPr>
              <w:t xml:space="preserve">.1 </w:t>
            </w:r>
            <w:r w:rsidRPr="00376FCB">
              <w:rPr>
                <w:rFonts w:cstheme="minorHAnsi"/>
                <w:b/>
                <w:bCs/>
                <w:i/>
                <w:lang w:val="en-GB" w:eastAsia="nl-NL"/>
              </w:rPr>
              <w:t>Detailed Level</w:t>
            </w:r>
          </w:p>
          <w:p w14:paraId="146C1CAE" w14:textId="0F835E1A" w:rsidR="001243A7" w:rsidRPr="00376FCB" w:rsidRDefault="001243A7" w:rsidP="001243A7">
            <w:pPr>
              <w:autoSpaceDE w:val="0"/>
              <w:autoSpaceDN w:val="0"/>
              <w:adjustRightInd w:val="0"/>
              <w:spacing w:after="0" w:line="240" w:lineRule="auto"/>
              <w:ind w:left="589"/>
              <w:rPr>
                <w:rFonts w:cstheme="minorHAnsi"/>
                <w:lang w:val="en-GB" w:eastAsia="nl-NL"/>
              </w:rPr>
            </w:pPr>
            <w:r w:rsidRPr="00376FCB">
              <w:rPr>
                <w:rFonts w:cstheme="minorHAnsi"/>
                <w:lang w:val="en-GB" w:eastAsia="nl-NL"/>
              </w:rPr>
              <w:t>The learning materials provided by the teacher/t</w:t>
            </w:r>
            <w:r>
              <w:rPr>
                <w:rFonts w:cstheme="minorHAnsi"/>
                <w:lang w:val="en-GB" w:eastAsia="nl-NL"/>
              </w:rPr>
              <w:t>rainer</w:t>
            </w:r>
            <w:r w:rsidRPr="00376FCB">
              <w:rPr>
                <w:rFonts w:cstheme="minorHAnsi"/>
                <w:lang w:val="en-GB" w:eastAsia="nl-NL"/>
              </w:rPr>
              <w:t>:</w:t>
            </w:r>
          </w:p>
        </w:tc>
        <w:tc>
          <w:tcPr>
            <w:tcW w:w="4706" w:type="dxa"/>
            <w:shd w:val="clear" w:color="auto" w:fill="D9D9D9"/>
          </w:tcPr>
          <w:p w14:paraId="1294FE3B" w14:textId="77777777" w:rsidR="001243A7" w:rsidRPr="00F53935" w:rsidRDefault="001243A7" w:rsidP="006A31BB">
            <w:pPr>
              <w:autoSpaceDE w:val="0"/>
              <w:autoSpaceDN w:val="0"/>
              <w:adjustRightInd w:val="0"/>
              <w:spacing w:after="0" w:line="240" w:lineRule="auto"/>
              <w:ind w:left="1134" w:hanging="709"/>
              <w:rPr>
                <w:rFonts w:cstheme="minorHAnsi"/>
                <w:bCs/>
                <w:i/>
                <w:lang w:val="en-GB" w:eastAsia="nl-NL"/>
              </w:rPr>
            </w:pPr>
            <w:r w:rsidRPr="00F53935">
              <w:rPr>
                <w:rFonts w:cstheme="minorHAnsi"/>
                <w:bCs/>
                <w:i/>
                <w:lang w:val="en-GB" w:eastAsia="nl-NL"/>
              </w:rPr>
              <w:t>Aggregate Level</w:t>
            </w:r>
          </w:p>
        </w:tc>
      </w:tr>
      <w:tr w:rsidR="000C3DA9" w:rsidRPr="00D55AD1" w14:paraId="5040F43C" w14:textId="77777777" w:rsidTr="006A31BB">
        <w:trPr>
          <w:trHeight w:val="222"/>
        </w:trPr>
        <w:tc>
          <w:tcPr>
            <w:tcW w:w="1505" w:type="dxa"/>
          </w:tcPr>
          <w:p w14:paraId="426195E3" w14:textId="41C43923" w:rsidR="000C3DA9" w:rsidRPr="0004529B" w:rsidRDefault="000C3DA9" w:rsidP="006A31BB">
            <w:pPr>
              <w:autoSpaceDE w:val="0"/>
              <w:autoSpaceDN w:val="0"/>
              <w:adjustRightInd w:val="0"/>
              <w:spacing w:after="0" w:line="240" w:lineRule="auto"/>
              <w:ind w:left="164" w:right="-711"/>
              <w:rPr>
                <w:rFonts w:cstheme="minorHAnsi"/>
                <w:b/>
                <w:bCs/>
                <w:lang w:val="en-GB" w:eastAsia="nl-NL"/>
              </w:rPr>
            </w:pPr>
            <w:r w:rsidRPr="0004529B">
              <w:rPr>
                <w:rFonts w:cstheme="minorHAnsi"/>
                <w:b/>
                <w:bCs/>
                <w:lang w:val="en-GB" w:eastAsia="nl-NL"/>
              </w:rPr>
              <w:t>12.1.1</w:t>
            </w:r>
          </w:p>
        </w:tc>
        <w:tc>
          <w:tcPr>
            <w:tcW w:w="3565" w:type="dxa"/>
          </w:tcPr>
          <w:p w14:paraId="34BFF650" w14:textId="77777777" w:rsidR="000C3DA9" w:rsidRPr="0004529B" w:rsidRDefault="000C3DA9" w:rsidP="006A31BB">
            <w:pPr>
              <w:autoSpaceDE w:val="0"/>
              <w:autoSpaceDN w:val="0"/>
              <w:adjustRightInd w:val="0"/>
              <w:spacing w:after="0" w:line="240" w:lineRule="auto"/>
              <w:rPr>
                <w:rFonts w:cstheme="minorHAnsi"/>
                <w:b/>
                <w:bCs/>
                <w:lang w:val="en-GB" w:eastAsia="nl-NL"/>
              </w:rPr>
            </w:pPr>
            <w:r w:rsidRPr="0004529B">
              <w:rPr>
                <w:rFonts w:cstheme="minorHAnsi"/>
                <w:b/>
                <w:bCs/>
                <w:lang w:val="en-GB" w:eastAsia="nl-NL"/>
              </w:rPr>
              <w:t>My result reflected my ability in the subject.</w:t>
            </w:r>
          </w:p>
        </w:tc>
        <w:tc>
          <w:tcPr>
            <w:tcW w:w="4706" w:type="dxa"/>
          </w:tcPr>
          <w:p w14:paraId="43593487" w14:textId="1E8C2F84" w:rsidR="000C3DA9" w:rsidRPr="00F53935" w:rsidRDefault="00253390" w:rsidP="00253390">
            <w:pPr>
              <w:autoSpaceDE w:val="0"/>
              <w:autoSpaceDN w:val="0"/>
              <w:adjustRightInd w:val="0"/>
              <w:spacing w:after="0" w:line="240" w:lineRule="auto"/>
              <w:ind w:left="1134" w:hanging="1078"/>
              <w:rPr>
                <w:rFonts w:cstheme="minorHAnsi"/>
                <w:bCs/>
                <w:lang w:val="en-GB" w:eastAsia="nl-NL"/>
              </w:rPr>
            </w:pPr>
            <w:r w:rsidRPr="00F53935">
              <w:rPr>
                <w:rFonts w:cstheme="minorHAnsi"/>
                <w:bCs/>
                <w:lang w:val="en-GB" w:eastAsia="nl-NL"/>
              </w:rPr>
              <w:t>Learning materials were relevant and useful</w:t>
            </w:r>
          </w:p>
        </w:tc>
      </w:tr>
      <w:tr w:rsidR="000C3DA9" w:rsidRPr="00D55AD1" w14:paraId="714674B6" w14:textId="77777777" w:rsidTr="006A31BB">
        <w:trPr>
          <w:trHeight w:val="222"/>
        </w:trPr>
        <w:tc>
          <w:tcPr>
            <w:tcW w:w="1505" w:type="dxa"/>
          </w:tcPr>
          <w:p w14:paraId="6BCE4453" w14:textId="268A87DB" w:rsidR="000C3DA9" w:rsidRPr="0004529B" w:rsidRDefault="000C3DA9" w:rsidP="006A31BB">
            <w:pPr>
              <w:autoSpaceDE w:val="0"/>
              <w:autoSpaceDN w:val="0"/>
              <w:adjustRightInd w:val="0"/>
              <w:spacing w:after="0" w:line="240" w:lineRule="auto"/>
              <w:ind w:left="164" w:right="-711"/>
              <w:rPr>
                <w:rFonts w:cstheme="minorHAnsi"/>
                <w:b/>
                <w:bCs/>
                <w:lang w:val="en-GB" w:eastAsia="nl-NL"/>
              </w:rPr>
            </w:pPr>
            <w:r w:rsidRPr="0004529B">
              <w:rPr>
                <w:rFonts w:cstheme="minorHAnsi"/>
                <w:b/>
                <w:bCs/>
                <w:lang w:val="en-GB" w:eastAsia="nl-NL"/>
              </w:rPr>
              <w:t>12.1.2</w:t>
            </w:r>
          </w:p>
        </w:tc>
        <w:tc>
          <w:tcPr>
            <w:tcW w:w="3565" w:type="dxa"/>
          </w:tcPr>
          <w:p w14:paraId="63202208" w14:textId="37EE6998" w:rsidR="00253390" w:rsidRPr="0004529B" w:rsidRDefault="000C3DA9" w:rsidP="006A31BB">
            <w:pPr>
              <w:autoSpaceDE w:val="0"/>
              <w:autoSpaceDN w:val="0"/>
              <w:adjustRightInd w:val="0"/>
              <w:spacing w:after="0" w:line="240" w:lineRule="auto"/>
              <w:rPr>
                <w:rFonts w:cstheme="minorHAnsi"/>
                <w:b/>
                <w:bCs/>
                <w:lang w:val="en-GB" w:eastAsia="nl-NL"/>
              </w:rPr>
            </w:pPr>
            <w:r w:rsidRPr="0004529B">
              <w:rPr>
                <w:rFonts w:cstheme="minorHAnsi"/>
                <w:b/>
                <w:bCs/>
                <w:lang w:val="en-GB" w:eastAsia="nl-NL"/>
              </w:rPr>
              <w:t>Made a valuable contribution to my learning.</w:t>
            </w:r>
          </w:p>
        </w:tc>
        <w:tc>
          <w:tcPr>
            <w:tcW w:w="4706" w:type="dxa"/>
          </w:tcPr>
          <w:p w14:paraId="62C66CBD" w14:textId="77777777" w:rsidR="000C3DA9" w:rsidRPr="00376FCB" w:rsidRDefault="000C3DA9" w:rsidP="006A31BB">
            <w:pPr>
              <w:autoSpaceDE w:val="0"/>
              <w:autoSpaceDN w:val="0"/>
              <w:adjustRightInd w:val="0"/>
              <w:spacing w:after="0" w:line="240" w:lineRule="auto"/>
              <w:ind w:left="1134" w:hanging="709"/>
              <w:rPr>
                <w:rFonts w:cstheme="minorHAnsi"/>
                <w:bCs/>
                <w:lang w:val="en-GB" w:eastAsia="nl-NL"/>
              </w:rPr>
            </w:pPr>
          </w:p>
        </w:tc>
      </w:tr>
      <w:tr w:rsidR="000C3DA9" w:rsidRPr="00D55AD1" w14:paraId="4E066178" w14:textId="77777777" w:rsidTr="006A31BB">
        <w:trPr>
          <w:trHeight w:val="222"/>
        </w:trPr>
        <w:tc>
          <w:tcPr>
            <w:tcW w:w="1505" w:type="dxa"/>
          </w:tcPr>
          <w:p w14:paraId="36719251" w14:textId="2C77497A" w:rsidR="000C3DA9" w:rsidRPr="0004529B" w:rsidRDefault="000C3DA9" w:rsidP="006A31BB">
            <w:pPr>
              <w:autoSpaceDE w:val="0"/>
              <w:autoSpaceDN w:val="0"/>
              <w:adjustRightInd w:val="0"/>
              <w:spacing w:after="0" w:line="240" w:lineRule="auto"/>
              <w:ind w:left="164" w:right="-711"/>
              <w:rPr>
                <w:rFonts w:cstheme="minorHAnsi"/>
                <w:b/>
                <w:bCs/>
                <w:lang w:val="en-GB" w:eastAsia="nl-NL"/>
              </w:rPr>
            </w:pPr>
            <w:r w:rsidRPr="0004529B">
              <w:rPr>
                <w:rFonts w:cstheme="minorHAnsi"/>
                <w:b/>
                <w:bCs/>
                <w:lang w:val="en-GB" w:eastAsia="nl-NL"/>
              </w:rPr>
              <w:t>12.1.3</w:t>
            </w:r>
          </w:p>
        </w:tc>
        <w:tc>
          <w:tcPr>
            <w:tcW w:w="3565" w:type="dxa"/>
          </w:tcPr>
          <w:p w14:paraId="3E070B3D" w14:textId="7C960152" w:rsidR="000C3DA9" w:rsidRPr="0004529B" w:rsidRDefault="000C3DA9" w:rsidP="006A31BB">
            <w:pPr>
              <w:autoSpaceDE w:val="0"/>
              <w:autoSpaceDN w:val="0"/>
              <w:adjustRightInd w:val="0"/>
              <w:spacing w:after="0" w:line="240" w:lineRule="auto"/>
              <w:rPr>
                <w:rFonts w:cstheme="minorHAnsi"/>
                <w:b/>
                <w:bCs/>
                <w:lang w:val="en-GB" w:eastAsia="nl-NL"/>
              </w:rPr>
            </w:pPr>
            <w:r w:rsidRPr="0004529B">
              <w:rPr>
                <w:rFonts w:cstheme="minorHAnsi"/>
                <w:b/>
                <w:bCs/>
                <w:lang w:val="en-GB" w:eastAsia="nl-NL"/>
              </w:rPr>
              <w:t>Were easy to read and understand.</w:t>
            </w:r>
          </w:p>
        </w:tc>
        <w:tc>
          <w:tcPr>
            <w:tcW w:w="4706" w:type="dxa"/>
          </w:tcPr>
          <w:p w14:paraId="2F46E686" w14:textId="77777777" w:rsidR="000C3DA9" w:rsidRPr="00376FCB" w:rsidRDefault="000C3DA9" w:rsidP="006A31BB">
            <w:pPr>
              <w:autoSpaceDE w:val="0"/>
              <w:autoSpaceDN w:val="0"/>
              <w:adjustRightInd w:val="0"/>
              <w:spacing w:after="0" w:line="240" w:lineRule="auto"/>
              <w:ind w:left="1134" w:hanging="709"/>
              <w:rPr>
                <w:rFonts w:cstheme="minorHAnsi"/>
                <w:bCs/>
                <w:lang w:val="en-GB" w:eastAsia="nl-NL"/>
              </w:rPr>
            </w:pPr>
          </w:p>
        </w:tc>
      </w:tr>
      <w:tr w:rsidR="000C3DA9" w:rsidRPr="00D55AD1" w14:paraId="7F52B437" w14:textId="77777777" w:rsidTr="006A31BB">
        <w:trPr>
          <w:trHeight w:val="222"/>
        </w:trPr>
        <w:tc>
          <w:tcPr>
            <w:tcW w:w="1505" w:type="dxa"/>
          </w:tcPr>
          <w:p w14:paraId="0EA03140" w14:textId="238B3E0B" w:rsidR="000C3DA9" w:rsidRPr="0004529B" w:rsidRDefault="000C3DA9" w:rsidP="006A31BB">
            <w:pPr>
              <w:autoSpaceDE w:val="0"/>
              <w:autoSpaceDN w:val="0"/>
              <w:adjustRightInd w:val="0"/>
              <w:spacing w:after="0" w:line="240" w:lineRule="auto"/>
              <w:ind w:left="164" w:right="-711"/>
              <w:rPr>
                <w:rFonts w:cstheme="minorHAnsi"/>
                <w:b/>
                <w:bCs/>
                <w:lang w:val="en-GB" w:eastAsia="nl-NL"/>
              </w:rPr>
            </w:pPr>
            <w:r w:rsidRPr="0004529B">
              <w:rPr>
                <w:rFonts w:cstheme="minorHAnsi"/>
                <w:b/>
                <w:bCs/>
                <w:lang w:val="en-GB" w:eastAsia="nl-NL"/>
              </w:rPr>
              <w:t>12.1.4</w:t>
            </w:r>
          </w:p>
        </w:tc>
        <w:tc>
          <w:tcPr>
            <w:tcW w:w="3565" w:type="dxa"/>
          </w:tcPr>
          <w:p w14:paraId="328E2956" w14:textId="35367BB6" w:rsidR="000C3DA9" w:rsidRPr="0004529B" w:rsidRDefault="000C3DA9" w:rsidP="000C3DA9">
            <w:pPr>
              <w:autoSpaceDE w:val="0"/>
              <w:autoSpaceDN w:val="0"/>
              <w:adjustRightInd w:val="0"/>
              <w:spacing w:after="0" w:line="240" w:lineRule="auto"/>
              <w:rPr>
                <w:rFonts w:cstheme="minorHAnsi"/>
                <w:b/>
                <w:bCs/>
                <w:lang w:val="en-GB" w:eastAsia="nl-NL"/>
              </w:rPr>
            </w:pPr>
            <w:r w:rsidRPr="0004529B">
              <w:rPr>
                <w:rFonts w:cstheme="minorHAnsi"/>
                <w:b/>
                <w:bCs/>
                <w:lang w:val="en-GB" w:eastAsia="nl-NL"/>
              </w:rPr>
              <w:t>Were well integrated with the text, readings etc.</w:t>
            </w:r>
          </w:p>
        </w:tc>
        <w:tc>
          <w:tcPr>
            <w:tcW w:w="4706" w:type="dxa"/>
          </w:tcPr>
          <w:p w14:paraId="12D48DDB" w14:textId="77777777" w:rsidR="000C3DA9" w:rsidRPr="00376FCB" w:rsidRDefault="000C3DA9" w:rsidP="006A31BB">
            <w:pPr>
              <w:autoSpaceDE w:val="0"/>
              <w:autoSpaceDN w:val="0"/>
              <w:adjustRightInd w:val="0"/>
              <w:spacing w:after="0" w:line="240" w:lineRule="auto"/>
              <w:ind w:left="1134" w:hanging="709"/>
              <w:rPr>
                <w:rFonts w:cstheme="minorHAnsi"/>
                <w:bCs/>
                <w:lang w:val="en-GB" w:eastAsia="nl-NL"/>
              </w:rPr>
            </w:pPr>
          </w:p>
        </w:tc>
      </w:tr>
      <w:tr w:rsidR="005A086C" w:rsidRPr="00D55AD1" w14:paraId="398EF3C3" w14:textId="77777777" w:rsidTr="006A31BB">
        <w:trPr>
          <w:trHeight w:val="222"/>
        </w:trPr>
        <w:tc>
          <w:tcPr>
            <w:tcW w:w="1505" w:type="dxa"/>
          </w:tcPr>
          <w:p w14:paraId="12DA1BB7" w14:textId="57457857" w:rsidR="005A086C" w:rsidRPr="0004529B" w:rsidRDefault="005A086C" w:rsidP="006A31BB">
            <w:pPr>
              <w:autoSpaceDE w:val="0"/>
              <w:autoSpaceDN w:val="0"/>
              <w:adjustRightInd w:val="0"/>
              <w:spacing w:after="0" w:line="240" w:lineRule="auto"/>
              <w:ind w:left="164" w:right="-711"/>
              <w:rPr>
                <w:rFonts w:cstheme="minorHAnsi"/>
                <w:b/>
                <w:bCs/>
                <w:lang w:val="en-GB" w:eastAsia="nl-NL"/>
              </w:rPr>
            </w:pPr>
            <w:r w:rsidRPr="0004529B">
              <w:rPr>
                <w:rFonts w:cstheme="minorHAnsi"/>
                <w:b/>
                <w:bCs/>
                <w:lang w:val="en-GB" w:eastAsia="nl-NL"/>
              </w:rPr>
              <w:t>12.1.5</w:t>
            </w:r>
          </w:p>
        </w:tc>
        <w:tc>
          <w:tcPr>
            <w:tcW w:w="3565" w:type="dxa"/>
          </w:tcPr>
          <w:p w14:paraId="5465FB9E" w14:textId="49BB2C79" w:rsidR="005A086C" w:rsidRPr="0004529B" w:rsidRDefault="005A086C" w:rsidP="000C3DA9">
            <w:pPr>
              <w:autoSpaceDE w:val="0"/>
              <w:autoSpaceDN w:val="0"/>
              <w:adjustRightInd w:val="0"/>
              <w:spacing w:after="0" w:line="240" w:lineRule="auto"/>
              <w:rPr>
                <w:rFonts w:cstheme="minorHAnsi"/>
                <w:b/>
                <w:bCs/>
                <w:lang w:val="en-GB" w:eastAsia="nl-NL"/>
              </w:rPr>
            </w:pPr>
            <w:r w:rsidRPr="0004529B">
              <w:rPr>
                <w:rFonts w:cstheme="minorHAnsi"/>
                <w:b/>
                <w:bCs/>
                <w:lang w:val="en-GB" w:eastAsia="nl-NL"/>
              </w:rPr>
              <w:t>Aroused and maintained my interest.</w:t>
            </w:r>
          </w:p>
        </w:tc>
        <w:tc>
          <w:tcPr>
            <w:tcW w:w="4706" w:type="dxa"/>
          </w:tcPr>
          <w:p w14:paraId="6772C8D1" w14:textId="77777777" w:rsidR="005A086C" w:rsidRPr="00376FCB" w:rsidRDefault="005A086C" w:rsidP="006A31BB">
            <w:pPr>
              <w:autoSpaceDE w:val="0"/>
              <w:autoSpaceDN w:val="0"/>
              <w:adjustRightInd w:val="0"/>
              <w:spacing w:after="0" w:line="240" w:lineRule="auto"/>
              <w:ind w:left="1134" w:hanging="709"/>
              <w:rPr>
                <w:rFonts w:cstheme="minorHAnsi"/>
                <w:bCs/>
                <w:lang w:val="en-GB" w:eastAsia="nl-NL"/>
              </w:rPr>
            </w:pPr>
          </w:p>
        </w:tc>
      </w:tr>
      <w:tr w:rsidR="005A086C" w:rsidRPr="00D55AD1" w14:paraId="6C30D33B" w14:textId="77777777" w:rsidTr="006A31BB">
        <w:trPr>
          <w:trHeight w:val="222"/>
        </w:trPr>
        <w:tc>
          <w:tcPr>
            <w:tcW w:w="1505" w:type="dxa"/>
          </w:tcPr>
          <w:p w14:paraId="09F54895" w14:textId="386BAEFB" w:rsidR="005A086C" w:rsidRPr="0004529B" w:rsidRDefault="005A086C" w:rsidP="006A31BB">
            <w:pPr>
              <w:autoSpaceDE w:val="0"/>
              <w:autoSpaceDN w:val="0"/>
              <w:adjustRightInd w:val="0"/>
              <w:spacing w:after="0" w:line="240" w:lineRule="auto"/>
              <w:ind w:left="164" w:right="-711"/>
              <w:rPr>
                <w:rFonts w:cstheme="minorHAnsi"/>
                <w:b/>
                <w:bCs/>
                <w:lang w:val="en-GB" w:eastAsia="nl-NL"/>
              </w:rPr>
            </w:pPr>
            <w:r w:rsidRPr="0004529B">
              <w:rPr>
                <w:rFonts w:cstheme="minorHAnsi"/>
                <w:b/>
                <w:bCs/>
                <w:lang w:val="en-GB" w:eastAsia="nl-NL"/>
              </w:rPr>
              <w:t>12.1.6</w:t>
            </w:r>
          </w:p>
        </w:tc>
        <w:tc>
          <w:tcPr>
            <w:tcW w:w="3565" w:type="dxa"/>
          </w:tcPr>
          <w:p w14:paraId="21EE38C0" w14:textId="2FAE610A" w:rsidR="005A086C" w:rsidRPr="0004529B" w:rsidRDefault="005A086C" w:rsidP="000C3DA9">
            <w:pPr>
              <w:autoSpaceDE w:val="0"/>
              <w:autoSpaceDN w:val="0"/>
              <w:adjustRightInd w:val="0"/>
              <w:spacing w:after="0" w:line="240" w:lineRule="auto"/>
              <w:rPr>
                <w:rFonts w:cstheme="minorHAnsi"/>
                <w:b/>
                <w:bCs/>
                <w:lang w:val="en-GB" w:eastAsia="nl-NL"/>
              </w:rPr>
            </w:pPr>
            <w:r w:rsidRPr="0004529B">
              <w:rPr>
                <w:rFonts w:cstheme="minorHAnsi"/>
                <w:b/>
                <w:bCs/>
                <w:lang w:val="en-GB" w:eastAsia="nl-NL"/>
              </w:rPr>
              <w:t>Covered all the necessary content.</w:t>
            </w:r>
          </w:p>
        </w:tc>
        <w:tc>
          <w:tcPr>
            <w:tcW w:w="4706" w:type="dxa"/>
          </w:tcPr>
          <w:p w14:paraId="4B03CF34" w14:textId="77777777" w:rsidR="005A086C" w:rsidRPr="00376FCB" w:rsidRDefault="005A086C" w:rsidP="006A31BB">
            <w:pPr>
              <w:autoSpaceDE w:val="0"/>
              <w:autoSpaceDN w:val="0"/>
              <w:adjustRightInd w:val="0"/>
              <w:spacing w:after="0" w:line="240" w:lineRule="auto"/>
              <w:ind w:left="1134" w:hanging="709"/>
              <w:rPr>
                <w:rFonts w:cstheme="minorHAnsi"/>
                <w:bCs/>
                <w:lang w:val="en-GB" w:eastAsia="nl-NL"/>
              </w:rPr>
            </w:pPr>
          </w:p>
        </w:tc>
      </w:tr>
      <w:tr w:rsidR="005A086C" w:rsidRPr="00D55AD1" w14:paraId="596EB3F9" w14:textId="77777777" w:rsidTr="006A31BB">
        <w:trPr>
          <w:trHeight w:val="222"/>
        </w:trPr>
        <w:tc>
          <w:tcPr>
            <w:tcW w:w="1505" w:type="dxa"/>
          </w:tcPr>
          <w:p w14:paraId="5CD9E6F7" w14:textId="097798A5" w:rsidR="005A086C" w:rsidRPr="0004529B" w:rsidRDefault="005A086C" w:rsidP="006A31BB">
            <w:pPr>
              <w:autoSpaceDE w:val="0"/>
              <w:autoSpaceDN w:val="0"/>
              <w:adjustRightInd w:val="0"/>
              <w:spacing w:after="0" w:line="240" w:lineRule="auto"/>
              <w:ind w:left="164" w:right="-711"/>
              <w:rPr>
                <w:rFonts w:cstheme="minorHAnsi"/>
                <w:b/>
                <w:bCs/>
                <w:lang w:val="en-GB" w:eastAsia="nl-NL"/>
              </w:rPr>
            </w:pPr>
            <w:r w:rsidRPr="0004529B">
              <w:rPr>
                <w:rFonts w:cstheme="minorHAnsi"/>
                <w:b/>
                <w:bCs/>
                <w:lang w:val="en-GB" w:eastAsia="nl-NL"/>
              </w:rPr>
              <w:t>12/</w:t>
            </w:r>
            <w:r w:rsidR="003B163B" w:rsidRPr="0004529B">
              <w:rPr>
                <w:rFonts w:cstheme="minorHAnsi"/>
                <w:b/>
                <w:bCs/>
                <w:lang w:val="en-GB" w:eastAsia="nl-NL"/>
              </w:rPr>
              <w:t>1.7</w:t>
            </w:r>
          </w:p>
        </w:tc>
        <w:tc>
          <w:tcPr>
            <w:tcW w:w="3565" w:type="dxa"/>
          </w:tcPr>
          <w:p w14:paraId="2E7E88B8" w14:textId="07D0219D" w:rsidR="005A086C" w:rsidRPr="0004529B" w:rsidRDefault="003B163B" w:rsidP="000C3DA9">
            <w:pPr>
              <w:autoSpaceDE w:val="0"/>
              <w:autoSpaceDN w:val="0"/>
              <w:adjustRightInd w:val="0"/>
              <w:spacing w:after="0" w:line="240" w:lineRule="auto"/>
              <w:rPr>
                <w:rFonts w:cstheme="minorHAnsi"/>
                <w:b/>
                <w:bCs/>
                <w:lang w:val="en-GB" w:eastAsia="nl-NL"/>
              </w:rPr>
            </w:pPr>
            <w:r w:rsidRPr="0004529B">
              <w:rPr>
                <w:rFonts w:cstheme="minorHAnsi"/>
                <w:b/>
                <w:bCs/>
                <w:lang w:val="en-GB" w:eastAsia="nl-NL"/>
              </w:rPr>
              <w:t>Were well integrated with assign-</w:t>
            </w:r>
            <w:proofErr w:type="spellStart"/>
            <w:r w:rsidRPr="0004529B">
              <w:rPr>
                <w:rFonts w:cstheme="minorHAnsi"/>
                <w:b/>
                <w:bCs/>
                <w:lang w:val="en-GB" w:eastAsia="nl-NL"/>
              </w:rPr>
              <w:t>ments</w:t>
            </w:r>
            <w:proofErr w:type="spellEnd"/>
            <w:r w:rsidRPr="0004529B">
              <w:rPr>
                <w:rFonts w:cstheme="minorHAnsi"/>
                <w:b/>
                <w:bCs/>
                <w:lang w:val="en-GB" w:eastAsia="nl-NL"/>
              </w:rPr>
              <w:t>.</w:t>
            </w:r>
          </w:p>
        </w:tc>
        <w:tc>
          <w:tcPr>
            <w:tcW w:w="4706" w:type="dxa"/>
          </w:tcPr>
          <w:p w14:paraId="474FBF67" w14:textId="77777777" w:rsidR="005A086C" w:rsidRPr="00376FCB" w:rsidRDefault="005A086C" w:rsidP="006A31BB">
            <w:pPr>
              <w:autoSpaceDE w:val="0"/>
              <w:autoSpaceDN w:val="0"/>
              <w:adjustRightInd w:val="0"/>
              <w:spacing w:after="0" w:line="240" w:lineRule="auto"/>
              <w:ind w:left="1134" w:hanging="709"/>
              <w:rPr>
                <w:rFonts w:cstheme="minorHAnsi"/>
                <w:bCs/>
                <w:lang w:val="en-GB" w:eastAsia="nl-NL"/>
              </w:rPr>
            </w:pPr>
          </w:p>
        </w:tc>
      </w:tr>
      <w:tr w:rsidR="00253390" w:rsidRPr="00D55AD1" w14:paraId="6BB51FAF" w14:textId="77777777" w:rsidTr="006A31BB">
        <w:trPr>
          <w:trHeight w:val="222"/>
        </w:trPr>
        <w:tc>
          <w:tcPr>
            <w:tcW w:w="1505" w:type="dxa"/>
          </w:tcPr>
          <w:p w14:paraId="2CFD5ED4" w14:textId="24C6EC78" w:rsidR="00253390" w:rsidRPr="0004529B" w:rsidRDefault="00253390" w:rsidP="006A31BB">
            <w:pPr>
              <w:autoSpaceDE w:val="0"/>
              <w:autoSpaceDN w:val="0"/>
              <w:adjustRightInd w:val="0"/>
              <w:spacing w:after="0" w:line="240" w:lineRule="auto"/>
              <w:ind w:left="164" w:right="-711"/>
              <w:rPr>
                <w:rFonts w:cstheme="minorHAnsi"/>
                <w:b/>
                <w:bCs/>
                <w:lang w:val="en-GB" w:eastAsia="nl-NL"/>
              </w:rPr>
            </w:pPr>
            <w:r w:rsidRPr="0004529B">
              <w:rPr>
                <w:rFonts w:cstheme="minorHAnsi"/>
                <w:b/>
                <w:bCs/>
                <w:lang w:val="en-GB" w:eastAsia="nl-NL"/>
              </w:rPr>
              <w:t>12.1.8</w:t>
            </w:r>
          </w:p>
        </w:tc>
        <w:tc>
          <w:tcPr>
            <w:tcW w:w="3565" w:type="dxa"/>
          </w:tcPr>
          <w:p w14:paraId="0F2BAC48" w14:textId="6C67729E" w:rsidR="00253390" w:rsidRPr="0004529B" w:rsidRDefault="00253390" w:rsidP="000C3DA9">
            <w:pPr>
              <w:autoSpaceDE w:val="0"/>
              <w:autoSpaceDN w:val="0"/>
              <w:adjustRightInd w:val="0"/>
              <w:spacing w:after="0" w:line="240" w:lineRule="auto"/>
              <w:rPr>
                <w:rFonts w:cstheme="minorHAnsi"/>
                <w:b/>
                <w:bCs/>
                <w:lang w:val="en-GB" w:eastAsia="nl-NL"/>
              </w:rPr>
            </w:pPr>
            <w:r w:rsidRPr="0004529B">
              <w:rPr>
                <w:rFonts w:cstheme="minorHAnsi"/>
                <w:b/>
                <w:bCs/>
                <w:lang w:val="en-GB" w:eastAsia="nl-NL"/>
              </w:rPr>
              <w:t>Were structured to help my learning</w:t>
            </w:r>
          </w:p>
        </w:tc>
        <w:tc>
          <w:tcPr>
            <w:tcW w:w="4706" w:type="dxa"/>
          </w:tcPr>
          <w:p w14:paraId="197D01A7" w14:textId="77777777" w:rsidR="00253390" w:rsidRPr="00376FCB" w:rsidRDefault="00253390" w:rsidP="006A31BB">
            <w:pPr>
              <w:autoSpaceDE w:val="0"/>
              <w:autoSpaceDN w:val="0"/>
              <w:adjustRightInd w:val="0"/>
              <w:spacing w:after="0" w:line="240" w:lineRule="auto"/>
              <w:ind w:left="1134" w:hanging="709"/>
              <w:rPr>
                <w:rFonts w:cstheme="minorHAnsi"/>
                <w:bCs/>
                <w:lang w:val="en-GB" w:eastAsia="nl-NL"/>
              </w:rPr>
            </w:pPr>
          </w:p>
        </w:tc>
      </w:tr>
      <w:tr w:rsidR="00253390" w:rsidRPr="00D55AD1" w14:paraId="0152753A" w14:textId="77777777" w:rsidTr="006A31BB">
        <w:trPr>
          <w:trHeight w:val="222"/>
        </w:trPr>
        <w:tc>
          <w:tcPr>
            <w:tcW w:w="1505" w:type="dxa"/>
          </w:tcPr>
          <w:p w14:paraId="6DADA629" w14:textId="693E1386" w:rsidR="00253390" w:rsidRPr="0004529B" w:rsidRDefault="00253390" w:rsidP="006A31BB">
            <w:pPr>
              <w:autoSpaceDE w:val="0"/>
              <w:autoSpaceDN w:val="0"/>
              <w:adjustRightInd w:val="0"/>
              <w:spacing w:after="0" w:line="240" w:lineRule="auto"/>
              <w:ind w:left="164" w:right="-711"/>
              <w:rPr>
                <w:rFonts w:cstheme="minorHAnsi"/>
                <w:b/>
                <w:bCs/>
                <w:lang w:val="en-GB" w:eastAsia="nl-NL"/>
              </w:rPr>
            </w:pPr>
            <w:r w:rsidRPr="0004529B">
              <w:rPr>
                <w:rFonts w:cstheme="minorHAnsi"/>
                <w:b/>
                <w:bCs/>
                <w:lang w:val="en-GB" w:eastAsia="nl-NL"/>
              </w:rPr>
              <w:t>12.1.9</w:t>
            </w:r>
          </w:p>
        </w:tc>
        <w:tc>
          <w:tcPr>
            <w:tcW w:w="3565" w:type="dxa"/>
          </w:tcPr>
          <w:p w14:paraId="39CC68D5" w14:textId="165C240C" w:rsidR="00253390" w:rsidRPr="0004529B" w:rsidRDefault="00253390" w:rsidP="000C3DA9">
            <w:pPr>
              <w:autoSpaceDE w:val="0"/>
              <w:autoSpaceDN w:val="0"/>
              <w:adjustRightInd w:val="0"/>
              <w:spacing w:after="0" w:line="240" w:lineRule="auto"/>
              <w:rPr>
                <w:rFonts w:cstheme="minorHAnsi"/>
                <w:b/>
                <w:bCs/>
                <w:lang w:val="en-GB" w:eastAsia="nl-NL"/>
              </w:rPr>
            </w:pPr>
            <w:r w:rsidRPr="0004529B">
              <w:rPr>
                <w:rFonts w:cstheme="minorHAnsi"/>
                <w:b/>
                <w:bCs/>
                <w:lang w:val="en-GB" w:eastAsia="nl-NL"/>
              </w:rPr>
              <w:t>Were too long, with too much reading.</w:t>
            </w:r>
          </w:p>
        </w:tc>
        <w:tc>
          <w:tcPr>
            <w:tcW w:w="4706" w:type="dxa"/>
          </w:tcPr>
          <w:p w14:paraId="71DE899E" w14:textId="77777777" w:rsidR="00253390" w:rsidRPr="00376FCB" w:rsidRDefault="00253390" w:rsidP="006A31BB">
            <w:pPr>
              <w:autoSpaceDE w:val="0"/>
              <w:autoSpaceDN w:val="0"/>
              <w:adjustRightInd w:val="0"/>
              <w:spacing w:after="0" w:line="240" w:lineRule="auto"/>
              <w:ind w:left="1134" w:hanging="709"/>
              <w:rPr>
                <w:rFonts w:cstheme="minorHAnsi"/>
                <w:bCs/>
                <w:lang w:val="en-GB" w:eastAsia="nl-NL"/>
              </w:rPr>
            </w:pPr>
          </w:p>
        </w:tc>
      </w:tr>
      <w:tr w:rsidR="00253390" w:rsidRPr="00376FCB" w14:paraId="5EC93FEA" w14:textId="77777777" w:rsidTr="006A31BB">
        <w:trPr>
          <w:trHeight w:val="222"/>
        </w:trPr>
        <w:tc>
          <w:tcPr>
            <w:tcW w:w="1505" w:type="dxa"/>
          </w:tcPr>
          <w:p w14:paraId="3A08D2E4" w14:textId="3E7DB914" w:rsidR="00253390" w:rsidRPr="0004529B" w:rsidRDefault="00253390" w:rsidP="006A31BB">
            <w:pPr>
              <w:autoSpaceDE w:val="0"/>
              <w:autoSpaceDN w:val="0"/>
              <w:adjustRightInd w:val="0"/>
              <w:spacing w:after="0" w:line="240" w:lineRule="auto"/>
              <w:ind w:left="164" w:right="-711"/>
              <w:rPr>
                <w:rFonts w:cstheme="minorHAnsi"/>
                <w:b/>
                <w:bCs/>
                <w:lang w:val="en-GB" w:eastAsia="nl-NL"/>
              </w:rPr>
            </w:pPr>
            <w:r w:rsidRPr="0004529B">
              <w:rPr>
                <w:rFonts w:cstheme="minorHAnsi"/>
                <w:b/>
                <w:bCs/>
                <w:lang w:val="en-GB" w:eastAsia="nl-NL"/>
              </w:rPr>
              <w:t>12.1.10</w:t>
            </w:r>
          </w:p>
        </w:tc>
        <w:tc>
          <w:tcPr>
            <w:tcW w:w="3565" w:type="dxa"/>
          </w:tcPr>
          <w:p w14:paraId="7F8F503D" w14:textId="49E11832" w:rsidR="00253390" w:rsidRPr="0004529B" w:rsidRDefault="00253390" w:rsidP="000C3DA9">
            <w:pPr>
              <w:autoSpaceDE w:val="0"/>
              <w:autoSpaceDN w:val="0"/>
              <w:adjustRightInd w:val="0"/>
              <w:spacing w:after="0" w:line="240" w:lineRule="auto"/>
              <w:rPr>
                <w:rFonts w:cstheme="minorHAnsi"/>
                <w:b/>
                <w:bCs/>
                <w:lang w:val="en-GB" w:eastAsia="nl-NL"/>
              </w:rPr>
            </w:pPr>
            <w:r w:rsidRPr="0004529B">
              <w:rPr>
                <w:rFonts w:cstheme="minorHAnsi"/>
                <w:b/>
                <w:bCs/>
                <w:lang w:val="en-GB" w:eastAsia="nl-NL"/>
              </w:rPr>
              <w:t>Were too theoretical.</w:t>
            </w:r>
          </w:p>
        </w:tc>
        <w:tc>
          <w:tcPr>
            <w:tcW w:w="4706" w:type="dxa"/>
          </w:tcPr>
          <w:p w14:paraId="38062514" w14:textId="77777777" w:rsidR="00253390" w:rsidRPr="00376FCB" w:rsidRDefault="00253390" w:rsidP="006A31BB">
            <w:pPr>
              <w:autoSpaceDE w:val="0"/>
              <w:autoSpaceDN w:val="0"/>
              <w:adjustRightInd w:val="0"/>
              <w:spacing w:after="0" w:line="240" w:lineRule="auto"/>
              <w:ind w:left="1134" w:hanging="709"/>
              <w:rPr>
                <w:rFonts w:cstheme="minorHAnsi"/>
                <w:bCs/>
                <w:lang w:val="en-GB" w:eastAsia="nl-NL"/>
              </w:rPr>
            </w:pPr>
          </w:p>
        </w:tc>
      </w:tr>
      <w:tr w:rsidR="00253390" w:rsidRPr="00376FCB" w14:paraId="0E8B96E5" w14:textId="77777777" w:rsidTr="006A31BB">
        <w:trPr>
          <w:trHeight w:val="222"/>
        </w:trPr>
        <w:tc>
          <w:tcPr>
            <w:tcW w:w="1505" w:type="dxa"/>
          </w:tcPr>
          <w:p w14:paraId="43E3ECB5" w14:textId="2D738545" w:rsidR="00253390" w:rsidRPr="0004529B" w:rsidRDefault="00253390" w:rsidP="006A31BB">
            <w:pPr>
              <w:autoSpaceDE w:val="0"/>
              <w:autoSpaceDN w:val="0"/>
              <w:adjustRightInd w:val="0"/>
              <w:spacing w:after="0" w:line="240" w:lineRule="auto"/>
              <w:ind w:left="164" w:right="-711"/>
              <w:rPr>
                <w:rFonts w:cstheme="minorHAnsi"/>
                <w:b/>
                <w:bCs/>
                <w:lang w:val="en-GB" w:eastAsia="nl-NL"/>
              </w:rPr>
            </w:pPr>
            <w:r w:rsidRPr="0004529B">
              <w:rPr>
                <w:rFonts w:cstheme="minorHAnsi"/>
                <w:b/>
                <w:bCs/>
                <w:lang w:val="en-GB" w:eastAsia="nl-NL"/>
              </w:rPr>
              <w:t>12.1.11</w:t>
            </w:r>
          </w:p>
        </w:tc>
        <w:tc>
          <w:tcPr>
            <w:tcW w:w="3565" w:type="dxa"/>
          </w:tcPr>
          <w:p w14:paraId="19FCB5D2" w14:textId="1F555D85" w:rsidR="00253390" w:rsidRPr="0004529B" w:rsidRDefault="00253390" w:rsidP="00253390">
            <w:pPr>
              <w:autoSpaceDE w:val="0"/>
              <w:autoSpaceDN w:val="0"/>
              <w:adjustRightInd w:val="0"/>
              <w:spacing w:after="0" w:line="240" w:lineRule="auto"/>
              <w:rPr>
                <w:rFonts w:cstheme="minorHAnsi"/>
                <w:b/>
                <w:bCs/>
                <w:lang w:val="en-GB" w:eastAsia="nl-NL"/>
              </w:rPr>
            </w:pPr>
            <w:r w:rsidRPr="0004529B">
              <w:rPr>
                <w:rFonts w:cstheme="minorHAnsi"/>
                <w:b/>
                <w:bCs/>
                <w:lang w:val="en-GB" w:eastAsia="nl-NL"/>
              </w:rPr>
              <w:t>Were excellent overall.</w:t>
            </w:r>
          </w:p>
        </w:tc>
        <w:tc>
          <w:tcPr>
            <w:tcW w:w="4706" w:type="dxa"/>
          </w:tcPr>
          <w:p w14:paraId="0ED7F982" w14:textId="77777777" w:rsidR="00253390" w:rsidRPr="00376FCB" w:rsidRDefault="00253390" w:rsidP="006A31BB">
            <w:pPr>
              <w:autoSpaceDE w:val="0"/>
              <w:autoSpaceDN w:val="0"/>
              <w:adjustRightInd w:val="0"/>
              <w:spacing w:after="0" w:line="240" w:lineRule="auto"/>
              <w:ind w:left="1134" w:hanging="709"/>
              <w:rPr>
                <w:rFonts w:cstheme="minorHAnsi"/>
                <w:bCs/>
                <w:lang w:val="en-GB" w:eastAsia="nl-NL"/>
              </w:rPr>
            </w:pPr>
          </w:p>
        </w:tc>
      </w:tr>
      <w:tr w:rsidR="00253390" w:rsidRPr="00D55AD1" w14:paraId="5315DC49" w14:textId="77777777" w:rsidTr="006A31BB">
        <w:trPr>
          <w:trHeight w:val="222"/>
        </w:trPr>
        <w:tc>
          <w:tcPr>
            <w:tcW w:w="1505" w:type="dxa"/>
          </w:tcPr>
          <w:p w14:paraId="4D45E0BC" w14:textId="0C4AD449" w:rsidR="00253390" w:rsidRPr="0004529B" w:rsidRDefault="00253390" w:rsidP="006A31BB">
            <w:pPr>
              <w:autoSpaceDE w:val="0"/>
              <w:autoSpaceDN w:val="0"/>
              <w:adjustRightInd w:val="0"/>
              <w:spacing w:after="0" w:line="240" w:lineRule="auto"/>
              <w:ind w:left="164" w:right="-711"/>
              <w:rPr>
                <w:rFonts w:cstheme="minorHAnsi"/>
                <w:b/>
                <w:bCs/>
                <w:lang w:val="en-GB" w:eastAsia="nl-NL"/>
              </w:rPr>
            </w:pPr>
            <w:r w:rsidRPr="0004529B">
              <w:rPr>
                <w:rFonts w:cstheme="minorHAnsi"/>
                <w:b/>
                <w:bCs/>
                <w:lang w:val="en-GB" w:eastAsia="nl-NL"/>
              </w:rPr>
              <w:t>12.1.12</w:t>
            </w:r>
          </w:p>
        </w:tc>
        <w:tc>
          <w:tcPr>
            <w:tcW w:w="3565" w:type="dxa"/>
          </w:tcPr>
          <w:p w14:paraId="0CCB75F3" w14:textId="4FBB5F3C" w:rsidR="00253390" w:rsidRPr="0004529B" w:rsidRDefault="00253390" w:rsidP="00253390">
            <w:pPr>
              <w:autoSpaceDE w:val="0"/>
              <w:autoSpaceDN w:val="0"/>
              <w:adjustRightInd w:val="0"/>
              <w:spacing w:after="0" w:line="240" w:lineRule="auto"/>
              <w:rPr>
                <w:rFonts w:cstheme="minorHAnsi"/>
                <w:b/>
                <w:bCs/>
                <w:lang w:val="en-GB" w:eastAsia="nl-NL"/>
              </w:rPr>
            </w:pPr>
            <w:r w:rsidRPr="0004529B">
              <w:rPr>
                <w:rFonts w:cstheme="minorHAnsi"/>
                <w:b/>
                <w:bCs/>
                <w:lang w:val="en-GB" w:eastAsia="nl-NL"/>
              </w:rPr>
              <w:t>Were well presented and produced</w:t>
            </w:r>
          </w:p>
        </w:tc>
        <w:tc>
          <w:tcPr>
            <w:tcW w:w="4706" w:type="dxa"/>
          </w:tcPr>
          <w:p w14:paraId="7478A319" w14:textId="77777777" w:rsidR="00253390" w:rsidRPr="00376FCB" w:rsidRDefault="00253390" w:rsidP="006A31BB">
            <w:pPr>
              <w:autoSpaceDE w:val="0"/>
              <w:autoSpaceDN w:val="0"/>
              <w:adjustRightInd w:val="0"/>
              <w:spacing w:after="0" w:line="240" w:lineRule="auto"/>
              <w:ind w:left="1134" w:hanging="709"/>
              <w:rPr>
                <w:rFonts w:cstheme="minorHAnsi"/>
                <w:bCs/>
                <w:lang w:val="en-GB" w:eastAsia="nl-NL"/>
              </w:rPr>
            </w:pPr>
          </w:p>
        </w:tc>
      </w:tr>
      <w:tr w:rsidR="001B1B68" w:rsidRPr="00D55AD1" w14:paraId="6CCF840F" w14:textId="77777777" w:rsidTr="001B1B68">
        <w:trPr>
          <w:trHeight w:val="400"/>
        </w:trPr>
        <w:tc>
          <w:tcPr>
            <w:tcW w:w="9776" w:type="dxa"/>
            <w:gridSpan w:val="3"/>
            <w:shd w:val="clear" w:color="auto" w:fill="B4C6E7" w:themeFill="accent1" w:themeFillTint="66"/>
          </w:tcPr>
          <w:p w14:paraId="5B0869CB" w14:textId="77777777" w:rsidR="001B1B68" w:rsidRPr="00376FCB" w:rsidRDefault="001B1B68" w:rsidP="006A31BB">
            <w:pPr>
              <w:autoSpaceDE w:val="0"/>
              <w:autoSpaceDN w:val="0"/>
              <w:adjustRightInd w:val="0"/>
              <w:spacing w:after="0" w:line="240" w:lineRule="auto"/>
              <w:ind w:left="1134" w:hanging="709"/>
              <w:rPr>
                <w:rFonts w:cstheme="minorHAnsi"/>
                <w:bCs/>
                <w:lang w:val="en-GB" w:eastAsia="nl-NL"/>
              </w:rPr>
            </w:pPr>
          </w:p>
        </w:tc>
      </w:tr>
    </w:tbl>
    <w:tbl>
      <w:tblPr>
        <w:tblStyle w:val="TableGrid"/>
        <w:tblW w:w="0" w:type="auto"/>
        <w:tblInd w:w="-5" w:type="dxa"/>
        <w:tblLook w:val="04A0" w:firstRow="1" w:lastRow="0" w:firstColumn="1" w:lastColumn="0" w:noHBand="0" w:noVBand="1"/>
      </w:tblPr>
      <w:tblGrid>
        <w:gridCol w:w="9747"/>
      </w:tblGrid>
      <w:tr w:rsidR="001F0145" w:rsidRPr="00D55AD1" w14:paraId="55DF2F33" w14:textId="77777777" w:rsidTr="002D6931">
        <w:trPr>
          <w:trHeight w:val="2775"/>
        </w:trPr>
        <w:tc>
          <w:tcPr>
            <w:tcW w:w="9747" w:type="dxa"/>
            <w:shd w:val="clear" w:color="auto" w:fill="auto"/>
          </w:tcPr>
          <w:p w14:paraId="76C2D9AD" w14:textId="77777777" w:rsidR="001F0145" w:rsidRDefault="001F0145" w:rsidP="001F0145">
            <w:pPr>
              <w:pStyle w:val="NoSpacing"/>
              <w:ind w:left="720"/>
              <w:jc w:val="both"/>
              <w:rPr>
                <w:b/>
                <w:bCs/>
                <w:lang w:val="en-GB"/>
              </w:rPr>
            </w:pPr>
          </w:p>
          <w:p w14:paraId="51363DFB" w14:textId="607B56EE" w:rsidR="001F0145" w:rsidRDefault="001F0145" w:rsidP="001F0145">
            <w:pPr>
              <w:pStyle w:val="NoSpacing"/>
              <w:numPr>
                <w:ilvl w:val="0"/>
                <w:numId w:val="23"/>
              </w:numPr>
              <w:ind w:hanging="541"/>
              <w:jc w:val="both"/>
              <w:rPr>
                <w:b/>
                <w:bCs/>
                <w:lang w:val="en-GB"/>
              </w:rPr>
            </w:pPr>
            <w:r w:rsidRPr="00496FAE">
              <w:rPr>
                <w:b/>
                <w:bCs/>
                <w:lang w:val="en-GB"/>
              </w:rPr>
              <w:t xml:space="preserve">SUGGESTIONS / PROPOSALS FOR HELPING TO IMPROVE MY OWN LEARNING PROCESS </w:t>
            </w:r>
            <w:r>
              <w:rPr>
                <w:b/>
                <w:bCs/>
                <w:lang w:val="en-GB"/>
              </w:rPr>
              <w:t>(INTEM)</w:t>
            </w:r>
          </w:p>
          <w:p w14:paraId="1CEBB0C5" w14:textId="18E9455E" w:rsidR="001F0145" w:rsidRDefault="001F0145" w:rsidP="001F0145">
            <w:pPr>
              <w:pStyle w:val="NoSpacing"/>
              <w:jc w:val="both"/>
              <w:rPr>
                <w:b/>
                <w:bCs/>
                <w:lang w:val="en-GB"/>
              </w:rPr>
            </w:pPr>
          </w:p>
          <w:p w14:paraId="4816EBC8" w14:textId="3260402F" w:rsidR="001F0145" w:rsidRDefault="001F0145" w:rsidP="001F0145">
            <w:pPr>
              <w:pStyle w:val="NoSpacing"/>
              <w:jc w:val="both"/>
              <w:rPr>
                <w:b/>
                <w:bCs/>
                <w:lang w:val="en-GB"/>
              </w:rPr>
            </w:pPr>
          </w:p>
          <w:p w14:paraId="318B0D76" w14:textId="3E903F29" w:rsidR="001F0145" w:rsidRDefault="001F0145" w:rsidP="001F0145">
            <w:pPr>
              <w:pStyle w:val="NoSpacing"/>
              <w:jc w:val="both"/>
              <w:rPr>
                <w:b/>
                <w:bCs/>
                <w:lang w:val="en-GB"/>
              </w:rPr>
            </w:pPr>
          </w:p>
          <w:p w14:paraId="3ED3D2D3" w14:textId="5F4BB4B4" w:rsidR="001F0145" w:rsidRDefault="001F0145" w:rsidP="001F0145">
            <w:pPr>
              <w:pStyle w:val="NoSpacing"/>
              <w:jc w:val="both"/>
              <w:rPr>
                <w:b/>
                <w:bCs/>
                <w:lang w:val="en-GB"/>
              </w:rPr>
            </w:pPr>
          </w:p>
          <w:p w14:paraId="7660453D" w14:textId="664D2BEB" w:rsidR="001F0145" w:rsidRDefault="001F0145" w:rsidP="001F0145">
            <w:pPr>
              <w:pStyle w:val="NoSpacing"/>
              <w:jc w:val="both"/>
              <w:rPr>
                <w:b/>
                <w:bCs/>
                <w:lang w:val="en-GB"/>
              </w:rPr>
            </w:pPr>
          </w:p>
          <w:p w14:paraId="399AD2D4" w14:textId="0396DD8B" w:rsidR="001F0145" w:rsidRDefault="001F0145" w:rsidP="001F0145">
            <w:pPr>
              <w:pStyle w:val="NoSpacing"/>
              <w:jc w:val="both"/>
              <w:rPr>
                <w:b/>
                <w:bCs/>
                <w:lang w:val="en-GB"/>
              </w:rPr>
            </w:pPr>
          </w:p>
          <w:p w14:paraId="4DBDDEC2" w14:textId="08179A56" w:rsidR="001F0145" w:rsidRDefault="001F0145" w:rsidP="001F0145">
            <w:pPr>
              <w:pStyle w:val="NoSpacing"/>
              <w:jc w:val="both"/>
              <w:rPr>
                <w:b/>
                <w:bCs/>
                <w:lang w:val="en-GB"/>
              </w:rPr>
            </w:pPr>
          </w:p>
          <w:p w14:paraId="0C889143" w14:textId="6E397DC5" w:rsidR="001F0145" w:rsidRDefault="001F0145" w:rsidP="001F0145">
            <w:pPr>
              <w:pStyle w:val="NoSpacing"/>
              <w:jc w:val="both"/>
              <w:rPr>
                <w:b/>
                <w:bCs/>
                <w:lang w:val="en-GB"/>
              </w:rPr>
            </w:pPr>
          </w:p>
          <w:p w14:paraId="2E9AE4E1" w14:textId="074B5E63" w:rsidR="001F0145" w:rsidRDefault="001F0145" w:rsidP="001F0145">
            <w:pPr>
              <w:pStyle w:val="NoSpacing"/>
              <w:jc w:val="both"/>
              <w:rPr>
                <w:b/>
                <w:bCs/>
                <w:lang w:val="en-GB"/>
              </w:rPr>
            </w:pPr>
          </w:p>
          <w:p w14:paraId="7170BCDA" w14:textId="0D09DC94" w:rsidR="001F0145" w:rsidRDefault="001F0145" w:rsidP="001F0145">
            <w:pPr>
              <w:pStyle w:val="NoSpacing"/>
              <w:jc w:val="both"/>
              <w:rPr>
                <w:b/>
                <w:bCs/>
                <w:lang w:val="en-GB"/>
              </w:rPr>
            </w:pPr>
          </w:p>
          <w:p w14:paraId="4E5FC419" w14:textId="4AF2E4F9" w:rsidR="001F0145" w:rsidRDefault="001F0145" w:rsidP="001F0145">
            <w:pPr>
              <w:pStyle w:val="NoSpacing"/>
              <w:jc w:val="both"/>
              <w:rPr>
                <w:b/>
                <w:bCs/>
                <w:lang w:val="en-GB"/>
              </w:rPr>
            </w:pPr>
          </w:p>
          <w:p w14:paraId="634701E4" w14:textId="36207513" w:rsidR="001F0145" w:rsidRDefault="001F0145" w:rsidP="001F0145">
            <w:pPr>
              <w:pStyle w:val="NoSpacing"/>
              <w:jc w:val="both"/>
              <w:rPr>
                <w:b/>
                <w:bCs/>
                <w:lang w:val="en-GB"/>
              </w:rPr>
            </w:pPr>
          </w:p>
          <w:p w14:paraId="16382D4D" w14:textId="042E9CD2" w:rsidR="001F0145" w:rsidRDefault="001F0145" w:rsidP="001F0145">
            <w:pPr>
              <w:pStyle w:val="NoSpacing"/>
              <w:jc w:val="both"/>
              <w:rPr>
                <w:b/>
                <w:bCs/>
                <w:lang w:val="en-GB"/>
              </w:rPr>
            </w:pPr>
          </w:p>
          <w:p w14:paraId="0B42E076" w14:textId="1FA9BCE0" w:rsidR="001F0145" w:rsidRDefault="001F0145" w:rsidP="001F0145">
            <w:pPr>
              <w:pStyle w:val="NoSpacing"/>
              <w:jc w:val="both"/>
              <w:rPr>
                <w:b/>
                <w:bCs/>
                <w:lang w:val="en-GB"/>
              </w:rPr>
            </w:pPr>
          </w:p>
          <w:p w14:paraId="4DBFA515" w14:textId="4C2CE9F3" w:rsidR="001F0145" w:rsidRDefault="001F0145" w:rsidP="001F0145">
            <w:pPr>
              <w:pStyle w:val="NoSpacing"/>
              <w:jc w:val="both"/>
              <w:rPr>
                <w:b/>
                <w:bCs/>
                <w:lang w:val="en-GB"/>
              </w:rPr>
            </w:pPr>
          </w:p>
          <w:p w14:paraId="7217E884" w14:textId="1A3FF69C" w:rsidR="001F0145" w:rsidRDefault="001F0145" w:rsidP="001F0145">
            <w:pPr>
              <w:pStyle w:val="NoSpacing"/>
              <w:jc w:val="both"/>
              <w:rPr>
                <w:b/>
                <w:bCs/>
                <w:lang w:val="en-GB"/>
              </w:rPr>
            </w:pPr>
          </w:p>
          <w:p w14:paraId="22E46C75" w14:textId="3021774E" w:rsidR="001F0145" w:rsidRDefault="001F0145" w:rsidP="001F0145">
            <w:pPr>
              <w:pStyle w:val="NoSpacing"/>
              <w:jc w:val="both"/>
              <w:rPr>
                <w:b/>
                <w:bCs/>
                <w:lang w:val="en-GB"/>
              </w:rPr>
            </w:pPr>
          </w:p>
          <w:p w14:paraId="0EEACB06" w14:textId="77777777" w:rsidR="001F0145" w:rsidRPr="00496FAE" w:rsidRDefault="001F0145" w:rsidP="001F0145">
            <w:pPr>
              <w:pStyle w:val="NoSpacing"/>
              <w:jc w:val="both"/>
              <w:rPr>
                <w:b/>
                <w:bCs/>
                <w:lang w:val="en-GB"/>
              </w:rPr>
            </w:pPr>
          </w:p>
          <w:p w14:paraId="21F883A6" w14:textId="77777777" w:rsidR="001F0145" w:rsidRDefault="001F0145" w:rsidP="00734F5F">
            <w:pPr>
              <w:pStyle w:val="NoSpacing"/>
              <w:jc w:val="both"/>
              <w:rPr>
                <w:b/>
                <w:bCs/>
                <w:lang w:val="en-GB"/>
              </w:rPr>
            </w:pPr>
          </w:p>
        </w:tc>
      </w:tr>
    </w:tbl>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1F0145" w:rsidRPr="00D55AD1" w14:paraId="63B6BC53" w14:textId="77777777" w:rsidTr="001B1B68">
        <w:trPr>
          <w:trHeight w:val="416"/>
        </w:trPr>
        <w:tc>
          <w:tcPr>
            <w:tcW w:w="9776" w:type="dxa"/>
            <w:shd w:val="clear" w:color="auto" w:fill="B4C6E7" w:themeFill="accent1" w:themeFillTint="66"/>
          </w:tcPr>
          <w:p w14:paraId="44A4073E" w14:textId="77777777" w:rsidR="001F0145" w:rsidRPr="00376FCB" w:rsidRDefault="001F0145" w:rsidP="006A31BB">
            <w:pPr>
              <w:autoSpaceDE w:val="0"/>
              <w:autoSpaceDN w:val="0"/>
              <w:adjustRightInd w:val="0"/>
              <w:spacing w:after="0" w:line="240" w:lineRule="auto"/>
              <w:ind w:left="1134" w:hanging="709"/>
              <w:rPr>
                <w:rFonts w:cstheme="minorHAnsi"/>
                <w:bCs/>
                <w:lang w:val="en-GB" w:eastAsia="nl-NL"/>
              </w:rPr>
            </w:pPr>
          </w:p>
        </w:tc>
      </w:tr>
    </w:tbl>
    <w:p w14:paraId="7B024ECF" w14:textId="6020BE92" w:rsidR="00200A43" w:rsidRDefault="00253390" w:rsidP="00E0066E">
      <w:pPr>
        <w:autoSpaceDE w:val="0"/>
        <w:autoSpaceDN w:val="0"/>
        <w:adjustRightInd w:val="0"/>
        <w:spacing w:after="0" w:line="240" w:lineRule="auto"/>
        <w:ind w:left="1134" w:hanging="709"/>
        <w:rPr>
          <w:rFonts w:ascii="Tahoma" w:hAnsi="Tahoma" w:cs="Tahoma"/>
          <w:b/>
          <w:bCs/>
          <w:lang w:val="en-GB" w:eastAsia="nl-NL"/>
        </w:rPr>
      </w:pPr>
      <w:r>
        <w:rPr>
          <w:rFonts w:ascii="Tahoma" w:hAnsi="Tahoma" w:cs="Tahoma"/>
          <w:b/>
          <w:bCs/>
          <w:lang w:val="en-GB" w:eastAsia="nl-NL"/>
        </w:rPr>
        <w:t xml:space="preserve"> </w:t>
      </w:r>
    </w:p>
    <w:p w14:paraId="633BDEC6" w14:textId="77777777" w:rsidR="00200A43" w:rsidRDefault="00200A43">
      <w:pPr>
        <w:rPr>
          <w:rFonts w:ascii="Tahoma" w:hAnsi="Tahoma" w:cs="Tahoma"/>
          <w:b/>
          <w:bCs/>
          <w:lang w:val="en-GB" w:eastAsia="nl-NL"/>
        </w:rPr>
      </w:pPr>
      <w:r>
        <w:rPr>
          <w:rFonts w:ascii="Tahoma" w:hAnsi="Tahoma" w:cs="Tahoma"/>
          <w:b/>
          <w:bCs/>
          <w:lang w:val="en-GB" w:eastAsia="nl-NL"/>
        </w:rPr>
        <w:br w:type="page"/>
      </w:r>
    </w:p>
    <w:p w14:paraId="08996223" w14:textId="204A12BF" w:rsidR="00D47A6A" w:rsidRPr="00D47A6A" w:rsidRDefault="00D47A6A" w:rsidP="00D47A6A">
      <w:pPr>
        <w:pStyle w:val="NoSpacing"/>
        <w:jc w:val="both"/>
        <w:rPr>
          <w:b/>
          <w:bCs/>
          <w:sz w:val="24"/>
          <w:szCs w:val="24"/>
          <w:lang w:val="fr-FR"/>
        </w:rPr>
      </w:pPr>
      <w:r w:rsidRPr="00D47A6A">
        <w:rPr>
          <w:b/>
          <w:bCs/>
          <w:sz w:val="24"/>
          <w:szCs w:val="24"/>
          <w:lang w:val="fr-FR"/>
        </w:rPr>
        <w:lastRenderedPageBreak/>
        <w:t>B STUDENTS</w:t>
      </w:r>
    </w:p>
    <w:p w14:paraId="39147030" w14:textId="77777777" w:rsidR="00376FCB" w:rsidRPr="00094AA2" w:rsidRDefault="00376FCB" w:rsidP="00E0066E">
      <w:pPr>
        <w:autoSpaceDE w:val="0"/>
        <w:autoSpaceDN w:val="0"/>
        <w:adjustRightInd w:val="0"/>
        <w:spacing w:after="0" w:line="240" w:lineRule="auto"/>
        <w:ind w:left="1134" w:hanging="709"/>
        <w:rPr>
          <w:rFonts w:ascii="Tahoma" w:hAnsi="Tahoma" w:cs="Tahoma"/>
          <w:b/>
          <w:bCs/>
          <w:lang w:val="en-GB" w:eastAsia="nl-NL"/>
        </w:rPr>
      </w:pPr>
    </w:p>
    <w:p w14:paraId="7249E2A8" w14:textId="77777777" w:rsidR="00376FCB" w:rsidRDefault="00376FCB" w:rsidP="003B1B1F">
      <w:pPr>
        <w:pStyle w:val="NoSpacing"/>
        <w:ind w:left="720"/>
        <w:jc w:val="both"/>
        <w:rPr>
          <w:b/>
          <w:bCs/>
          <w:lang w:val="en-GB"/>
        </w:rPr>
      </w:pPr>
    </w:p>
    <w:tbl>
      <w:tblPr>
        <w:tblStyle w:val="TableGrid"/>
        <w:tblW w:w="0" w:type="auto"/>
        <w:tblInd w:w="-5" w:type="dxa"/>
        <w:tblLook w:val="04A0" w:firstRow="1" w:lastRow="0" w:firstColumn="1" w:lastColumn="0" w:noHBand="0" w:noVBand="1"/>
      </w:tblPr>
      <w:tblGrid>
        <w:gridCol w:w="5323"/>
        <w:gridCol w:w="29"/>
        <w:gridCol w:w="885"/>
        <w:gridCol w:w="851"/>
        <w:gridCol w:w="850"/>
        <w:gridCol w:w="851"/>
        <w:gridCol w:w="958"/>
      </w:tblGrid>
      <w:tr w:rsidR="00232749" w:rsidRPr="00D55AD1" w14:paraId="4F2E63B2" w14:textId="77777777" w:rsidTr="00682092">
        <w:trPr>
          <w:trHeight w:val="397"/>
        </w:trPr>
        <w:tc>
          <w:tcPr>
            <w:tcW w:w="9747" w:type="dxa"/>
            <w:gridSpan w:val="7"/>
            <w:shd w:val="clear" w:color="auto" w:fill="B4C6E7" w:themeFill="accent1" w:themeFillTint="66"/>
          </w:tcPr>
          <w:p w14:paraId="7703284F" w14:textId="322CBACC" w:rsidR="00232749" w:rsidRPr="00473617" w:rsidRDefault="00A23F9B" w:rsidP="00682092">
            <w:pPr>
              <w:pStyle w:val="NoSpacing"/>
              <w:jc w:val="both"/>
              <w:rPr>
                <w:b/>
                <w:bCs/>
                <w:lang w:val="en-GB"/>
              </w:rPr>
            </w:pPr>
            <w:r>
              <w:rPr>
                <w:b/>
                <w:bCs/>
                <w:lang w:val="en-GB"/>
              </w:rPr>
              <w:t>1</w:t>
            </w:r>
            <w:r w:rsidR="00232749" w:rsidRPr="00232749">
              <w:rPr>
                <w:b/>
                <w:bCs/>
                <w:lang w:val="en-GB"/>
              </w:rPr>
              <w:t xml:space="preserve">. </w:t>
            </w:r>
            <w:r w:rsidR="00FD4AAB">
              <w:rPr>
                <w:b/>
                <w:bCs/>
                <w:lang w:val="en-GB"/>
              </w:rPr>
              <w:t>S</w:t>
            </w:r>
            <w:r w:rsidR="00FC39BE">
              <w:rPr>
                <w:b/>
                <w:bCs/>
                <w:lang w:val="en-GB"/>
              </w:rPr>
              <w:t>T</w:t>
            </w:r>
            <w:r w:rsidR="00FD4AAB">
              <w:rPr>
                <w:b/>
                <w:bCs/>
                <w:lang w:val="en-GB"/>
              </w:rPr>
              <w:t xml:space="preserve">UDENTS’ </w:t>
            </w:r>
            <w:r w:rsidR="00232749" w:rsidRPr="00232749">
              <w:rPr>
                <w:b/>
                <w:bCs/>
                <w:lang w:val="en-GB"/>
              </w:rPr>
              <w:t xml:space="preserve">ASESSMENT FROM </w:t>
            </w:r>
            <w:r w:rsidR="00FC39BE">
              <w:rPr>
                <w:b/>
                <w:bCs/>
                <w:lang w:val="en-GB"/>
              </w:rPr>
              <w:t xml:space="preserve"> THE </w:t>
            </w:r>
            <w:r w:rsidR="00232749" w:rsidRPr="00232749">
              <w:rPr>
                <w:b/>
                <w:bCs/>
                <w:lang w:val="en-GB"/>
              </w:rPr>
              <w:t>TEACHING-LEARNING PROCESS</w:t>
            </w:r>
            <w:r w:rsidR="00FC39BE">
              <w:rPr>
                <w:b/>
                <w:bCs/>
                <w:lang w:val="en-GB"/>
              </w:rPr>
              <w:t xml:space="preserve"> I(NTEM)</w:t>
            </w:r>
          </w:p>
        </w:tc>
      </w:tr>
      <w:tr w:rsidR="00FD4AAB" w:rsidRPr="00D55AD1" w14:paraId="07F72BB8" w14:textId="77777777" w:rsidTr="00FD4AAB">
        <w:trPr>
          <w:trHeight w:val="397"/>
        </w:trPr>
        <w:tc>
          <w:tcPr>
            <w:tcW w:w="9747" w:type="dxa"/>
            <w:gridSpan w:val="7"/>
            <w:shd w:val="clear" w:color="auto" w:fill="auto"/>
          </w:tcPr>
          <w:p w14:paraId="14EDF5B0" w14:textId="699812E1" w:rsidR="00FD4AAB" w:rsidRDefault="00FD4AAB" w:rsidP="00FD4AAB">
            <w:pPr>
              <w:pStyle w:val="NoSpacing"/>
              <w:jc w:val="both"/>
              <w:rPr>
                <w:b/>
                <w:bCs/>
                <w:lang w:val="en-GB"/>
              </w:rPr>
            </w:pPr>
            <w:r w:rsidRPr="00FD4AAB">
              <w:rPr>
                <w:b/>
                <w:bCs/>
                <w:lang w:val="en-GB"/>
              </w:rPr>
              <w:t>SCALE FOR ASSESSING THE TEACHING-LEARNING PROCESS OVER AN EXTENDED PERIOD</w:t>
            </w:r>
          </w:p>
        </w:tc>
      </w:tr>
      <w:tr w:rsidR="00FD4AAB" w:rsidRPr="00D55AD1" w14:paraId="70BB07D0" w14:textId="77777777" w:rsidTr="00FD4AAB">
        <w:trPr>
          <w:trHeight w:val="397"/>
        </w:trPr>
        <w:tc>
          <w:tcPr>
            <w:tcW w:w="9747" w:type="dxa"/>
            <w:gridSpan w:val="7"/>
            <w:shd w:val="clear" w:color="auto" w:fill="auto"/>
          </w:tcPr>
          <w:p w14:paraId="7CF143DA" w14:textId="77777777" w:rsidR="00FD4AAB" w:rsidRPr="00FD4AAB" w:rsidRDefault="00FD4AAB" w:rsidP="00FD4AAB">
            <w:pPr>
              <w:pStyle w:val="NoSpacing"/>
              <w:jc w:val="both"/>
              <w:rPr>
                <w:b/>
                <w:bCs/>
                <w:i/>
                <w:iCs/>
                <w:lang w:val="en-GB"/>
              </w:rPr>
            </w:pPr>
            <w:r w:rsidRPr="00FD4AAB">
              <w:rPr>
                <w:b/>
                <w:bCs/>
                <w:i/>
                <w:iCs/>
                <w:lang w:val="en-GB"/>
              </w:rPr>
              <w:t xml:space="preserve">Please circle the option which best reflects your idea about the teaching-learning process for this </w:t>
            </w:r>
          </w:p>
          <w:p w14:paraId="1D3E0E65" w14:textId="4EC4ED91" w:rsidR="00FD4AAB" w:rsidRPr="00FD4AAB" w:rsidRDefault="00FD4AAB" w:rsidP="00FD4AAB">
            <w:pPr>
              <w:pStyle w:val="NoSpacing"/>
              <w:jc w:val="both"/>
              <w:rPr>
                <w:b/>
                <w:bCs/>
                <w:lang w:val="en-GB"/>
              </w:rPr>
            </w:pPr>
            <w:r w:rsidRPr="00FD4AAB">
              <w:rPr>
                <w:b/>
                <w:bCs/>
                <w:i/>
                <w:iCs/>
                <w:lang w:val="en-GB"/>
              </w:rPr>
              <w:t>course or module, on a scale where 1= strongly disagree and 5= strongly agree.</w:t>
            </w:r>
          </w:p>
        </w:tc>
      </w:tr>
      <w:tr w:rsidR="00FD4AAB" w:rsidRPr="00D55AD1" w14:paraId="655F491D" w14:textId="77777777" w:rsidTr="00FD4AAB">
        <w:trPr>
          <w:trHeight w:val="397"/>
        </w:trPr>
        <w:tc>
          <w:tcPr>
            <w:tcW w:w="9747" w:type="dxa"/>
            <w:gridSpan w:val="7"/>
            <w:shd w:val="clear" w:color="auto" w:fill="auto"/>
          </w:tcPr>
          <w:p w14:paraId="28EE9F3A" w14:textId="15DEBC2D" w:rsidR="00FD4AAB" w:rsidRPr="00FD4AAB" w:rsidRDefault="00FD4AAB" w:rsidP="00FD4AAB">
            <w:pPr>
              <w:pStyle w:val="NoSpacing"/>
              <w:jc w:val="both"/>
              <w:rPr>
                <w:b/>
                <w:bCs/>
                <w:lang w:val="en-GB"/>
              </w:rPr>
            </w:pPr>
            <w:r w:rsidRPr="00FD4AAB">
              <w:rPr>
                <w:b/>
                <w:bCs/>
                <w:lang w:val="en-GB"/>
              </w:rPr>
              <w:t>THE TEACHING PROCESS: AGREEMENT SCALE</w:t>
            </w:r>
          </w:p>
        </w:tc>
      </w:tr>
      <w:tr w:rsidR="009E1FEB" w:rsidRPr="00473617" w14:paraId="2D4BF4C2" w14:textId="77777777" w:rsidTr="00682092">
        <w:trPr>
          <w:trHeight w:val="397"/>
        </w:trPr>
        <w:tc>
          <w:tcPr>
            <w:tcW w:w="5323" w:type="dxa"/>
          </w:tcPr>
          <w:p w14:paraId="36A91CE7" w14:textId="03E7C977" w:rsidR="009E1FEB" w:rsidRPr="00473617" w:rsidRDefault="009E1FEB" w:rsidP="00682092">
            <w:pPr>
              <w:pStyle w:val="NoSpacing"/>
              <w:jc w:val="both"/>
              <w:rPr>
                <w:b/>
                <w:bCs/>
                <w:lang w:val="en-GB"/>
              </w:rPr>
            </w:pPr>
            <w:r w:rsidRPr="009E1FEB">
              <w:rPr>
                <w:b/>
                <w:bCs/>
                <w:lang w:val="en-GB"/>
              </w:rPr>
              <w:t>Strongly Disagree</w:t>
            </w:r>
          </w:p>
        </w:tc>
        <w:tc>
          <w:tcPr>
            <w:tcW w:w="4424" w:type="dxa"/>
            <w:gridSpan w:val="6"/>
          </w:tcPr>
          <w:p w14:paraId="10C694ED" w14:textId="42A4DFEB" w:rsidR="009E1FEB" w:rsidRPr="00473617" w:rsidRDefault="002A3530" w:rsidP="00682092">
            <w:pPr>
              <w:pStyle w:val="NoSpacing"/>
              <w:jc w:val="both"/>
              <w:rPr>
                <w:b/>
                <w:bCs/>
                <w:lang w:val="en-GB"/>
              </w:rPr>
            </w:pPr>
            <w:r>
              <w:rPr>
                <w:b/>
                <w:bCs/>
                <w:lang w:val="en-GB"/>
              </w:rPr>
              <w:t>1</w:t>
            </w:r>
          </w:p>
        </w:tc>
      </w:tr>
      <w:tr w:rsidR="009E1FEB" w:rsidRPr="00473617" w14:paraId="273C7B05" w14:textId="77777777" w:rsidTr="00682092">
        <w:trPr>
          <w:trHeight w:val="397"/>
        </w:trPr>
        <w:tc>
          <w:tcPr>
            <w:tcW w:w="5323" w:type="dxa"/>
          </w:tcPr>
          <w:p w14:paraId="55F973D8" w14:textId="177C1117" w:rsidR="009E1FEB" w:rsidRPr="00473617" w:rsidRDefault="009E1FEB" w:rsidP="00682092">
            <w:pPr>
              <w:pStyle w:val="NoSpacing"/>
              <w:ind w:left="22"/>
              <w:rPr>
                <w:b/>
                <w:bCs/>
                <w:lang w:val="en-GB"/>
              </w:rPr>
            </w:pPr>
            <w:r w:rsidRPr="009E1FEB">
              <w:rPr>
                <w:b/>
                <w:bCs/>
                <w:lang w:val="en-GB"/>
              </w:rPr>
              <w:t>Agree</w:t>
            </w:r>
          </w:p>
        </w:tc>
        <w:tc>
          <w:tcPr>
            <w:tcW w:w="4424" w:type="dxa"/>
            <w:gridSpan w:val="6"/>
          </w:tcPr>
          <w:p w14:paraId="5DDDF63D" w14:textId="4A2F1303" w:rsidR="009E1FEB" w:rsidRPr="00473617" w:rsidRDefault="002A3530" w:rsidP="00682092">
            <w:pPr>
              <w:pStyle w:val="NoSpacing"/>
              <w:jc w:val="both"/>
              <w:rPr>
                <w:b/>
                <w:bCs/>
                <w:lang w:val="en-GB"/>
              </w:rPr>
            </w:pPr>
            <w:r>
              <w:rPr>
                <w:b/>
                <w:bCs/>
                <w:lang w:val="en-GB"/>
              </w:rPr>
              <w:t>2</w:t>
            </w:r>
          </w:p>
        </w:tc>
      </w:tr>
      <w:tr w:rsidR="009E1FEB" w:rsidRPr="00473617" w14:paraId="643B0C06" w14:textId="77777777" w:rsidTr="00682092">
        <w:trPr>
          <w:trHeight w:val="397"/>
        </w:trPr>
        <w:tc>
          <w:tcPr>
            <w:tcW w:w="5323" w:type="dxa"/>
          </w:tcPr>
          <w:p w14:paraId="02CC275C" w14:textId="627E98A9" w:rsidR="009E1FEB" w:rsidRPr="009E1FEB" w:rsidRDefault="009E1FEB" w:rsidP="00682092">
            <w:pPr>
              <w:pStyle w:val="NoSpacing"/>
              <w:ind w:left="22"/>
              <w:rPr>
                <w:b/>
                <w:bCs/>
                <w:lang w:val="en-GB"/>
              </w:rPr>
            </w:pPr>
            <w:r w:rsidRPr="009E1FEB">
              <w:rPr>
                <w:b/>
                <w:bCs/>
                <w:lang w:val="en-GB"/>
              </w:rPr>
              <w:t>Unsure</w:t>
            </w:r>
          </w:p>
        </w:tc>
        <w:tc>
          <w:tcPr>
            <w:tcW w:w="4424" w:type="dxa"/>
            <w:gridSpan w:val="6"/>
          </w:tcPr>
          <w:p w14:paraId="6D0E9A1C" w14:textId="0AF92F5D" w:rsidR="009E1FEB" w:rsidRPr="00473617" w:rsidRDefault="002A3530" w:rsidP="00682092">
            <w:pPr>
              <w:pStyle w:val="NoSpacing"/>
              <w:jc w:val="both"/>
              <w:rPr>
                <w:b/>
                <w:bCs/>
                <w:lang w:val="en-GB"/>
              </w:rPr>
            </w:pPr>
            <w:r>
              <w:rPr>
                <w:b/>
                <w:bCs/>
                <w:lang w:val="en-GB"/>
              </w:rPr>
              <w:t>3</w:t>
            </w:r>
          </w:p>
        </w:tc>
      </w:tr>
      <w:tr w:rsidR="009E1FEB" w:rsidRPr="00473617" w14:paraId="127AC06F" w14:textId="77777777" w:rsidTr="00682092">
        <w:trPr>
          <w:trHeight w:val="397"/>
        </w:trPr>
        <w:tc>
          <w:tcPr>
            <w:tcW w:w="5323" w:type="dxa"/>
          </w:tcPr>
          <w:p w14:paraId="25811D0F" w14:textId="4EDA1BF4" w:rsidR="009E1FEB" w:rsidRPr="009E1FEB" w:rsidRDefault="009E1FEB" w:rsidP="00682092">
            <w:pPr>
              <w:pStyle w:val="NoSpacing"/>
              <w:ind w:left="22"/>
              <w:rPr>
                <w:b/>
                <w:bCs/>
                <w:lang w:val="en-GB"/>
              </w:rPr>
            </w:pPr>
            <w:r w:rsidRPr="009E1FEB">
              <w:rPr>
                <w:b/>
                <w:bCs/>
                <w:lang w:val="en-GB"/>
              </w:rPr>
              <w:t>Agree</w:t>
            </w:r>
          </w:p>
        </w:tc>
        <w:tc>
          <w:tcPr>
            <w:tcW w:w="4424" w:type="dxa"/>
            <w:gridSpan w:val="6"/>
          </w:tcPr>
          <w:p w14:paraId="654490FA" w14:textId="149AAB06" w:rsidR="009E1FEB" w:rsidRPr="00473617" w:rsidRDefault="002A3530" w:rsidP="00682092">
            <w:pPr>
              <w:pStyle w:val="NoSpacing"/>
              <w:jc w:val="both"/>
              <w:rPr>
                <w:b/>
                <w:bCs/>
                <w:lang w:val="en-GB"/>
              </w:rPr>
            </w:pPr>
            <w:r>
              <w:rPr>
                <w:b/>
                <w:bCs/>
                <w:lang w:val="en-GB"/>
              </w:rPr>
              <w:t>4</w:t>
            </w:r>
          </w:p>
        </w:tc>
      </w:tr>
      <w:tr w:rsidR="009E1FEB" w:rsidRPr="00473617" w14:paraId="0D1CADA5" w14:textId="77777777" w:rsidTr="00682092">
        <w:trPr>
          <w:trHeight w:val="397"/>
        </w:trPr>
        <w:tc>
          <w:tcPr>
            <w:tcW w:w="5323" w:type="dxa"/>
          </w:tcPr>
          <w:p w14:paraId="08B32F71" w14:textId="1EF7664B" w:rsidR="009E1FEB" w:rsidRPr="009E1FEB" w:rsidRDefault="009E1FEB" w:rsidP="00682092">
            <w:pPr>
              <w:pStyle w:val="NoSpacing"/>
              <w:ind w:left="22"/>
              <w:rPr>
                <w:b/>
                <w:bCs/>
                <w:lang w:val="en-GB"/>
              </w:rPr>
            </w:pPr>
            <w:r w:rsidRPr="009E1FEB">
              <w:rPr>
                <w:b/>
                <w:bCs/>
                <w:lang w:val="en-GB"/>
              </w:rPr>
              <w:t>Strongly Agree</w:t>
            </w:r>
          </w:p>
        </w:tc>
        <w:tc>
          <w:tcPr>
            <w:tcW w:w="4424" w:type="dxa"/>
            <w:gridSpan w:val="6"/>
          </w:tcPr>
          <w:p w14:paraId="5D2FC81B" w14:textId="0C9FCD6A" w:rsidR="009E1FEB" w:rsidRPr="00473617" w:rsidRDefault="002A3530" w:rsidP="00682092">
            <w:pPr>
              <w:pStyle w:val="NoSpacing"/>
              <w:jc w:val="both"/>
              <w:rPr>
                <w:b/>
                <w:bCs/>
                <w:lang w:val="en-GB"/>
              </w:rPr>
            </w:pPr>
            <w:r>
              <w:rPr>
                <w:b/>
                <w:bCs/>
                <w:lang w:val="en-GB"/>
              </w:rPr>
              <w:t>5</w:t>
            </w:r>
          </w:p>
        </w:tc>
      </w:tr>
      <w:tr w:rsidR="002A3530" w:rsidRPr="00473617" w14:paraId="6BA4BB8B" w14:textId="77777777" w:rsidTr="002A3530">
        <w:trPr>
          <w:trHeight w:val="397"/>
        </w:trPr>
        <w:tc>
          <w:tcPr>
            <w:tcW w:w="9747" w:type="dxa"/>
            <w:gridSpan w:val="7"/>
            <w:shd w:val="clear" w:color="auto" w:fill="B4C6E7" w:themeFill="accent1" w:themeFillTint="66"/>
          </w:tcPr>
          <w:p w14:paraId="2E04079C" w14:textId="53FE1796" w:rsidR="002A3530" w:rsidRPr="00473617" w:rsidRDefault="002A3530" w:rsidP="00682092">
            <w:pPr>
              <w:pStyle w:val="NoSpacing"/>
              <w:jc w:val="both"/>
              <w:rPr>
                <w:b/>
                <w:bCs/>
                <w:lang w:val="en-GB"/>
              </w:rPr>
            </w:pPr>
          </w:p>
        </w:tc>
      </w:tr>
      <w:tr w:rsidR="0024622E" w:rsidRPr="00473617" w14:paraId="39EC3B3B" w14:textId="69954057" w:rsidTr="00925592">
        <w:trPr>
          <w:trHeight w:val="397"/>
        </w:trPr>
        <w:tc>
          <w:tcPr>
            <w:tcW w:w="5352" w:type="dxa"/>
            <w:gridSpan w:val="2"/>
            <w:shd w:val="clear" w:color="auto" w:fill="auto"/>
          </w:tcPr>
          <w:p w14:paraId="323BC473" w14:textId="35F0692B" w:rsidR="0024622E" w:rsidRPr="009E1FEB" w:rsidRDefault="0024622E" w:rsidP="00925592">
            <w:pPr>
              <w:pStyle w:val="NoSpacing"/>
              <w:ind w:left="600" w:hanging="600"/>
              <w:jc w:val="both"/>
              <w:rPr>
                <w:b/>
                <w:bCs/>
                <w:lang w:val="en-GB"/>
              </w:rPr>
            </w:pPr>
            <w:r>
              <w:rPr>
                <w:b/>
                <w:bCs/>
                <w:lang w:val="en-GB"/>
              </w:rPr>
              <w:t>4.1</w:t>
            </w:r>
            <w:r w:rsidR="00925592">
              <w:rPr>
                <w:b/>
                <w:bCs/>
                <w:lang w:val="en-GB"/>
              </w:rPr>
              <w:t xml:space="preserve">. </w:t>
            </w:r>
            <w:r w:rsidR="00925592" w:rsidRPr="00925592">
              <w:rPr>
                <w:b/>
                <w:bCs/>
                <w:lang w:val="en-GB"/>
              </w:rPr>
              <w:t>The general approach is useful in my educational development.</w:t>
            </w:r>
          </w:p>
        </w:tc>
        <w:tc>
          <w:tcPr>
            <w:tcW w:w="885" w:type="dxa"/>
            <w:shd w:val="clear" w:color="auto" w:fill="auto"/>
          </w:tcPr>
          <w:p w14:paraId="6DE448ED" w14:textId="30E94FC5" w:rsidR="0024622E" w:rsidRPr="009E1FEB" w:rsidRDefault="00925592" w:rsidP="0024622E">
            <w:pPr>
              <w:pStyle w:val="NoSpacing"/>
              <w:jc w:val="both"/>
              <w:rPr>
                <w:b/>
                <w:bCs/>
                <w:lang w:val="en-GB"/>
              </w:rPr>
            </w:pPr>
            <w:r>
              <w:rPr>
                <w:b/>
                <w:bCs/>
                <w:lang w:val="en-GB"/>
              </w:rPr>
              <w:t>1</w:t>
            </w:r>
          </w:p>
        </w:tc>
        <w:tc>
          <w:tcPr>
            <w:tcW w:w="851" w:type="dxa"/>
            <w:shd w:val="clear" w:color="auto" w:fill="auto"/>
          </w:tcPr>
          <w:p w14:paraId="604E2C74" w14:textId="01A5F497" w:rsidR="0024622E" w:rsidRPr="009E1FEB" w:rsidRDefault="00925592" w:rsidP="0024622E">
            <w:pPr>
              <w:pStyle w:val="NoSpacing"/>
              <w:jc w:val="both"/>
              <w:rPr>
                <w:b/>
                <w:bCs/>
                <w:lang w:val="en-GB"/>
              </w:rPr>
            </w:pPr>
            <w:r>
              <w:rPr>
                <w:b/>
                <w:bCs/>
                <w:lang w:val="en-GB"/>
              </w:rPr>
              <w:t>2</w:t>
            </w:r>
          </w:p>
        </w:tc>
        <w:tc>
          <w:tcPr>
            <w:tcW w:w="850" w:type="dxa"/>
            <w:shd w:val="clear" w:color="auto" w:fill="auto"/>
          </w:tcPr>
          <w:p w14:paraId="3D52373B" w14:textId="56A4E4EC" w:rsidR="0024622E" w:rsidRPr="009E1FEB" w:rsidRDefault="00925592" w:rsidP="0024622E">
            <w:pPr>
              <w:pStyle w:val="NoSpacing"/>
              <w:jc w:val="both"/>
              <w:rPr>
                <w:b/>
                <w:bCs/>
                <w:lang w:val="en-GB"/>
              </w:rPr>
            </w:pPr>
            <w:r>
              <w:rPr>
                <w:b/>
                <w:bCs/>
                <w:lang w:val="en-GB"/>
              </w:rPr>
              <w:t>3</w:t>
            </w:r>
          </w:p>
        </w:tc>
        <w:tc>
          <w:tcPr>
            <w:tcW w:w="851" w:type="dxa"/>
            <w:shd w:val="clear" w:color="auto" w:fill="auto"/>
          </w:tcPr>
          <w:p w14:paraId="10A0A026" w14:textId="0EEF280D" w:rsidR="0024622E" w:rsidRPr="009E1FEB" w:rsidRDefault="00925592" w:rsidP="0024622E">
            <w:pPr>
              <w:pStyle w:val="NoSpacing"/>
              <w:jc w:val="both"/>
              <w:rPr>
                <w:b/>
                <w:bCs/>
                <w:lang w:val="en-GB"/>
              </w:rPr>
            </w:pPr>
            <w:r>
              <w:rPr>
                <w:b/>
                <w:bCs/>
                <w:lang w:val="en-GB"/>
              </w:rPr>
              <w:t>4</w:t>
            </w:r>
          </w:p>
        </w:tc>
        <w:tc>
          <w:tcPr>
            <w:tcW w:w="958" w:type="dxa"/>
            <w:shd w:val="clear" w:color="auto" w:fill="auto"/>
          </w:tcPr>
          <w:p w14:paraId="1DD24949" w14:textId="07E03266" w:rsidR="0024622E" w:rsidRPr="009E1FEB" w:rsidRDefault="00925592" w:rsidP="0024622E">
            <w:pPr>
              <w:pStyle w:val="NoSpacing"/>
              <w:jc w:val="both"/>
              <w:rPr>
                <w:b/>
                <w:bCs/>
                <w:lang w:val="en-GB"/>
              </w:rPr>
            </w:pPr>
            <w:r>
              <w:rPr>
                <w:b/>
                <w:bCs/>
                <w:lang w:val="en-GB"/>
              </w:rPr>
              <w:t>5</w:t>
            </w:r>
          </w:p>
        </w:tc>
      </w:tr>
      <w:tr w:rsidR="00925592" w:rsidRPr="00473617" w14:paraId="0417E5FE" w14:textId="77777777" w:rsidTr="00925592">
        <w:trPr>
          <w:trHeight w:val="397"/>
        </w:trPr>
        <w:tc>
          <w:tcPr>
            <w:tcW w:w="5352" w:type="dxa"/>
            <w:gridSpan w:val="2"/>
            <w:shd w:val="clear" w:color="auto" w:fill="auto"/>
          </w:tcPr>
          <w:p w14:paraId="58214417" w14:textId="45F72918" w:rsidR="00925592" w:rsidRDefault="00925592" w:rsidP="00925592">
            <w:pPr>
              <w:pStyle w:val="NoSpacing"/>
              <w:ind w:left="600" w:hanging="600"/>
              <w:jc w:val="both"/>
              <w:rPr>
                <w:b/>
                <w:bCs/>
                <w:lang w:val="en-GB"/>
              </w:rPr>
            </w:pPr>
            <w:r>
              <w:rPr>
                <w:b/>
                <w:bCs/>
                <w:lang w:val="en-GB"/>
              </w:rPr>
              <w:t xml:space="preserve">4.2. </w:t>
            </w:r>
            <w:r w:rsidRPr="00925592">
              <w:rPr>
                <w:b/>
                <w:bCs/>
                <w:lang w:val="en-GB"/>
              </w:rPr>
              <w:t>The teacher explained the rationale for what we were learning.</w:t>
            </w:r>
          </w:p>
        </w:tc>
        <w:tc>
          <w:tcPr>
            <w:tcW w:w="885" w:type="dxa"/>
            <w:shd w:val="clear" w:color="auto" w:fill="auto"/>
          </w:tcPr>
          <w:p w14:paraId="0F3E1ADF" w14:textId="70EE6EAA" w:rsidR="00925592" w:rsidRDefault="00925592" w:rsidP="00925592">
            <w:pPr>
              <w:pStyle w:val="NoSpacing"/>
              <w:jc w:val="both"/>
              <w:rPr>
                <w:b/>
                <w:bCs/>
                <w:lang w:val="en-GB"/>
              </w:rPr>
            </w:pPr>
            <w:r>
              <w:rPr>
                <w:b/>
                <w:bCs/>
                <w:lang w:val="en-GB"/>
              </w:rPr>
              <w:t>1</w:t>
            </w:r>
          </w:p>
        </w:tc>
        <w:tc>
          <w:tcPr>
            <w:tcW w:w="851" w:type="dxa"/>
            <w:shd w:val="clear" w:color="auto" w:fill="auto"/>
          </w:tcPr>
          <w:p w14:paraId="5C99A1CB" w14:textId="0618676C" w:rsidR="00925592" w:rsidRDefault="00925592" w:rsidP="00925592">
            <w:pPr>
              <w:pStyle w:val="NoSpacing"/>
              <w:jc w:val="both"/>
              <w:rPr>
                <w:b/>
                <w:bCs/>
                <w:lang w:val="en-GB"/>
              </w:rPr>
            </w:pPr>
            <w:r>
              <w:rPr>
                <w:b/>
                <w:bCs/>
                <w:lang w:val="en-GB"/>
              </w:rPr>
              <w:t>2</w:t>
            </w:r>
          </w:p>
        </w:tc>
        <w:tc>
          <w:tcPr>
            <w:tcW w:w="850" w:type="dxa"/>
            <w:shd w:val="clear" w:color="auto" w:fill="auto"/>
          </w:tcPr>
          <w:p w14:paraId="0CE0DF36" w14:textId="714450DB" w:rsidR="00925592" w:rsidRDefault="00925592" w:rsidP="00925592">
            <w:pPr>
              <w:pStyle w:val="NoSpacing"/>
              <w:jc w:val="both"/>
              <w:rPr>
                <w:b/>
                <w:bCs/>
                <w:lang w:val="en-GB"/>
              </w:rPr>
            </w:pPr>
            <w:r>
              <w:rPr>
                <w:b/>
                <w:bCs/>
                <w:lang w:val="en-GB"/>
              </w:rPr>
              <w:t>3</w:t>
            </w:r>
          </w:p>
        </w:tc>
        <w:tc>
          <w:tcPr>
            <w:tcW w:w="851" w:type="dxa"/>
            <w:shd w:val="clear" w:color="auto" w:fill="auto"/>
          </w:tcPr>
          <w:p w14:paraId="29DFD4C3" w14:textId="64DECB5B" w:rsidR="00925592" w:rsidRDefault="00925592" w:rsidP="00925592">
            <w:pPr>
              <w:pStyle w:val="NoSpacing"/>
              <w:jc w:val="both"/>
              <w:rPr>
                <w:b/>
                <w:bCs/>
                <w:lang w:val="en-GB"/>
              </w:rPr>
            </w:pPr>
            <w:r>
              <w:rPr>
                <w:b/>
                <w:bCs/>
                <w:lang w:val="en-GB"/>
              </w:rPr>
              <w:t>4</w:t>
            </w:r>
          </w:p>
        </w:tc>
        <w:tc>
          <w:tcPr>
            <w:tcW w:w="958" w:type="dxa"/>
            <w:shd w:val="clear" w:color="auto" w:fill="auto"/>
          </w:tcPr>
          <w:p w14:paraId="0AF214E2" w14:textId="522C4E2E" w:rsidR="00925592" w:rsidRDefault="00925592" w:rsidP="00925592">
            <w:pPr>
              <w:pStyle w:val="NoSpacing"/>
              <w:jc w:val="both"/>
              <w:rPr>
                <w:b/>
                <w:bCs/>
                <w:lang w:val="en-GB"/>
              </w:rPr>
            </w:pPr>
            <w:r>
              <w:rPr>
                <w:b/>
                <w:bCs/>
                <w:lang w:val="en-GB"/>
              </w:rPr>
              <w:t>5</w:t>
            </w:r>
          </w:p>
        </w:tc>
      </w:tr>
      <w:tr w:rsidR="00925592" w:rsidRPr="00473617" w14:paraId="16AFB3BE" w14:textId="77777777" w:rsidTr="00925592">
        <w:trPr>
          <w:trHeight w:val="397"/>
        </w:trPr>
        <w:tc>
          <w:tcPr>
            <w:tcW w:w="5352" w:type="dxa"/>
            <w:gridSpan w:val="2"/>
            <w:shd w:val="clear" w:color="auto" w:fill="auto"/>
          </w:tcPr>
          <w:p w14:paraId="742907FA" w14:textId="650E17A1" w:rsidR="00925592" w:rsidRPr="00925592" w:rsidRDefault="00DD3627" w:rsidP="00925592">
            <w:pPr>
              <w:pStyle w:val="NoSpacing"/>
              <w:ind w:left="600" w:hanging="600"/>
              <w:jc w:val="both"/>
              <w:rPr>
                <w:b/>
                <w:bCs/>
                <w:lang w:val="en-GB"/>
              </w:rPr>
            </w:pPr>
            <w:r>
              <w:rPr>
                <w:b/>
                <w:bCs/>
                <w:lang w:val="en-GB"/>
              </w:rPr>
              <w:t>4.</w:t>
            </w:r>
            <w:r w:rsidR="00D7567B" w:rsidRPr="00D7567B">
              <w:rPr>
                <w:b/>
                <w:bCs/>
                <w:lang w:val="en-GB"/>
              </w:rPr>
              <w:t>3. Teaching objectives were clear.</w:t>
            </w:r>
          </w:p>
        </w:tc>
        <w:tc>
          <w:tcPr>
            <w:tcW w:w="885" w:type="dxa"/>
            <w:shd w:val="clear" w:color="auto" w:fill="auto"/>
          </w:tcPr>
          <w:p w14:paraId="652403AB" w14:textId="05F30675" w:rsidR="00925592" w:rsidRDefault="00925592" w:rsidP="00925592">
            <w:pPr>
              <w:pStyle w:val="NoSpacing"/>
              <w:jc w:val="both"/>
              <w:rPr>
                <w:b/>
                <w:bCs/>
                <w:lang w:val="en-GB"/>
              </w:rPr>
            </w:pPr>
            <w:r>
              <w:rPr>
                <w:b/>
                <w:bCs/>
                <w:lang w:val="en-GB"/>
              </w:rPr>
              <w:t>1</w:t>
            </w:r>
          </w:p>
        </w:tc>
        <w:tc>
          <w:tcPr>
            <w:tcW w:w="851" w:type="dxa"/>
            <w:shd w:val="clear" w:color="auto" w:fill="auto"/>
          </w:tcPr>
          <w:p w14:paraId="31ADAF15" w14:textId="574B68DB" w:rsidR="00925592" w:rsidRDefault="00925592" w:rsidP="00925592">
            <w:pPr>
              <w:pStyle w:val="NoSpacing"/>
              <w:jc w:val="both"/>
              <w:rPr>
                <w:b/>
                <w:bCs/>
                <w:lang w:val="en-GB"/>
              </w:rPr>
            </w:pPr>
            <w:r>
              <w:rPr>
                <w:b/>
                <w:bCs/>
                <w:lang w:val="en-GB"/>
              </w:rPr>
              <w:t>2</w:t>
            </w:r>
          </w:p>
        </w:tc>
        <w:tc>
          <w:tcPr>
            <w:tcW w:w="850" w:type="dxa"/>
            <w:shd w:val="clear" w:color="auto" w:fill="auto"/>
          </w:tcPr>
          <w:p w14:paraId="6F228B0C" w14:textId="030275CD" w:rsidR="00925592" w:rsidRDefault="00925592" w:rsidP="00925592">
            <w:pPr>
              <w:pStyle w:val="NoSpacing"/>
              <w:jc w:val="both"/>
              <w:rPr>
                <w:b/>
                <w:bCs/>
                <w:lang w:val="en-GB"/>
              </w:rPr>
            </w:pPr>
            <w:r>
              <w:rPr>
                <w:b/>
                <w:bCs/>
                <w:lang w:val="en-GB"/>
              </w:rPr>
              <w:t>3</w:t>
            </w:r>
          </w:p>
        </w:tc>
        <w:tc>
          <w:tcPr>
            <w:tcW w:w="851" w:type="dxa"/>
            <w:shd w:val="clear" w:color="auto" w:fill="auto"/>
          </w:tcPr>
          <w:p w14:paraId="1B3D4412" w14:textId="106DDD97" w:rsidR="00925592" w:rsidRDefault="00925592" w:rsidP="00925592">
            <w:pPr>
              <w:pStyle w:val="NoSpacing"/>
              <w:jc w:val="both"/>
              <w:rPr>
                <w:b/>
                <w:bCs/>
                <w:lang w:val="en-GB"/>
              </w:rPr>
            </w:pPr>
            <w:r>
              <w:rPr>
                <w:b/>
                <w:bCs/>
                <w:lang w:val="en-GB"/>
              </w:rPr>
              <w:t>4</w:t>
            </w:r>
          </w:p>
        </w:tc>
        <w:tc>
          <w:tcPr>
            <w:tcW w:w="958" w:type="dxa"/>
            <w:shd w:val="clear" w:color="auto" w:fill="auto"/>
          </w:tcPr>
          <w:p w14:paraId="186931FF" w14:textId="61DAB276" w:rsidR="00925592" w:rsidRDefault="00925592" w:rsidP="00925592">
            <w:pPr>
              <w:pStyle w:val="NoSpacing"/>
              <w:jc w:val="both"/>
              <w:rPr>
                <w:b/>
                <w:bCs/>
                <w:lang w:val="en-GB"/>
              </w:rPr>
            </w:pPr>
            <w:r>
              <w:rPr>
                <w:b/>
                <w:bCs/>
                <w:lang w:val="en-GB"/>
              </w:rPr>
              <w:t>5</w:t>
            </w:r>
          </w:p>
        </w:tc>
      </w:tr>
      <w:tr w:rsidR="00925592" w:rsidRPr="00473617" w14:paraId="73964059" w14:textId="77777777" w:rsidTr="00925592">
        <w:trPr>
          <w:trHeight w:val="397"/>
        </w:trPr>
        <w:tc>
          <w:tcPr>
            <w:tcW w:w="5352" w:type="dxa"/>
            <w:gridSpan w:val="2"/>
            <w:shd w:val="clear" w:color="auto" w:fill="auto"/>
          </w:tcPr>
          <w:p w14:paraId="719AC03E" w14:textId="68AD63A3" w:rsidR="00925592" w:rsidRPr="00925592" w:rsidRDefault="00DD3627" w:rsidP="00925592">
            <w:pPr>
              <w:pStyle w:val="NoSpacing"/>
              <w:ind w:left="600" w:hanging="600"/>
              <w:jc w:val="both"/>
              <w:rPr>
                <w:b/>
                <w:bCs/>
                <w:lang w:val="en-GB"/>
              </w:rPr>
            </w:pPr>
            <w:r>
              <w:rPr>
                <w:b/>
                <w:bCs/>
                <w:lang w:val="en-GB"/>
              </w:rPr>
              <w:t>4.</w:t>
            </w:r>
            <w:r w:rsidR="00D7567B" w:rsidRPr="00D7567B">
              <w:rPr>
                <w:b/>
                <w:bCs/>
                <w:lang w:val="en-GB"/>
              </w:rPr>
              <w:t>4. The teaching objectives helped me in building my own knowledge.</w:t>
            </w:r>
          </w:p>
        </w:tc>
        <w:tc>
          <w:tcPr>
            <w:tcW w:w="885" w:type="dxa"/>
            <w:shd w:val="clear" w:color="auto" w:fill="auto"/>
          </w:tcPr>
          <w:p w14:paraId="58CE0C39" w14:textId="38980298" w:rsidR="00925592" w:rsidRDefault="00925592" w:rsidP="00925592">
            <w:pPr>
              <w:pStyle w:val="NoSpacing"/>
              <w:jc w:val="both"/>
              <w:rPr>
                <w:b/>
                <w:bCs/>
                <w:lang w:val="en-GB"/>
              </w:rPr>
            </w:pPr>
            <w:r>
              <w:rPr>
                <w:b/>
                <w:bCs/>
                <w:lang w:val="en-GB"/>
              </w:rPr>
              <w:t>1</w:t>
            </w:r>
          </w:p>
        </w:tc>
        <w:tc>
          <w:tcPr>
            <w:tcW w:w="851" w:type="dxa"/>
            <w:shd w:val="clear" w:color="auto" w:fill="auto"/>
          </w:tcPr>
          <w:p w14:paraId="73B7D0BA" w14:textId="3AA85D62" w:rsidR="00925592" w:rsidRDefault="00925592" w:rsidP="00925592">
            <w:pPr>
              <w:pStyle w:val="NoSpacing"/>
              <w:jc w:val="both"/>
              <w:rPr>
                <w:b/>
                <w:bCs/>
                <w:lang w:val="en-GB"/>
              </w:rPr>
            </w:pPr>
            <w:r>
              <w:rPr>
                <w:b/>
                <w:bCs/>
                <w:lang w:val="en-GB"/>
              </w:rPr>
              <w:t>2</w:t>
            </w:r>
          </w:p>
        </w:tc>
        <w:tc>
          <w:tcPr>
            <w:tcW w:w="850" w:type="dxa"/>
            <w:shd w:val="clear" w:color="auto" w:fill="auto"/>
          </w:tcPr>
          <w:p w14:paraId="6DCF7098" w14:textId="68133C1C" w:rsidR="00925592" w:rsidRDefault="00925592" w:rsidP="00925592">
            <w:pPr>
              <w:pStyle w:val="NoSpacing"/>
              <w:jc w:val="both"/>
              <w:rPr>
                <w:b/>
                <w:bCs/>
                <w:lang w:val="en-GB"/>
              </w:rPr>
            </w:pPr>
            <w:r>
              <w:rPr>
                <w:b/>
                <w:bCs/>
                <w:lang w:val="en-GB"/>
              </w:rPr>
              <w:t>3</w:t>
            </w:r>
          </w:p>
        </w:tc>
        <w:tc>
          <w:tcPr>
            <w:tcW w:w="851" w:type="dxa"/>
            <w:shd w:val="clear" w:color="auto" w:fill="auto"/>
          </w:tcPr>
          <w:p w14:paraId="4A1F6F54" w14:textId="44F5F143" w:rsidR="00925592" w:rsidRDefault="00925592" w:rsidP="00925592">
            <w:pPr>
              <w:pStyle w:val="NoSpacing"/>
              <w:jc w:val="both"/>
              <w:rPr>
                <w:b/>
                <w:bCs/>
                <w:lang w:val="en-GB"/>
              </w:rPr>
            </w:pPr>
            <w:r>
              <w:rPr>
                <w:b/>
                <w:bCs/>
                <w:lang w:val="en-GB"/>
              </w:rPr>
              <w:t>4</w:t>
            </w:r>
          </w:p>
        </w:tc>
        <w:tc>
          <w:tcPr>
            <w:tcW w:w="958" w:type="dxa"/>
            <w:shd w:val="clear" w:color="auto" w:fill="auto"/>
          </w:tcPr>
          <w:p w14:paraId="32FEC9F3" w14:textId="2A35712E" w:rsidR="00925592" w:rsidRDefault="00925592" w:rsidP="00925592">
            <w:pPr>
              <w:pStyle w:val="NoSpacing"/>
              <w:jc w:val="both"/>
              <w:rPr>
                <w:b/>
                <w:bCs/>
                <w:lang w:val="en-GB"/>
              </w:rPr>
            </w:pPr>
            <w:r>
              <w:rPr>
                <w:b/>
                <w:bCs/>
                <w:lang w:val="en-GB"/>
              </w:rPr>
              <w:t>5</w:t>
            </w:r>
          </w:p>
        </w:tc>
      </w:tr>
      <w:tr w:rsidR="00925592" w:rsidRPr="00473617" w14:paraId="78BAA646" w14:textId="77777777" w:rsidTr="00925592">
        <w:trPr>
          <w:trHeight w:val="397"/>
        </w:trPr>
        <w:tc>
          <w:tcPr>
            <w:tcW w:w="5352" w:type="dxa"/>
            <w:gridSpan w:val="2"/>
            <w:shd w:val="clear" w:color="auto" w:fill="auto"/>
          </w:tcPr>
          <w:p w14:paraId="0D10A9D9" w14:textId="5ED4507C" w:rsidR="00925592" w:rsidRPr="00925592" w:rsidRDefault="00DD3627" w:rsidP="00925592">
            <w:pPr>
              <w:pStyle w:val="NoSpacing"/>
              <w:ind w:left="600" w:hanging="600"/>
              <w:jc w:val="both"/>
              <w:rPr>
                <w:b/>
                <w:bCs/>
                <w:lang w:val="en-GB"/>
              </w:rPr>
            </w:pPr>
            <w:r>
              <w:rPr>
                <w:b/>
                <w:bCs/>
                <w:lang w:val="en-GB"/>
              </w:rPr>
              <w:t>4.</w:t>
            </w:r>
            <w:r w:rsidR="00D7567B" w:rsidRPr="00D7567B">
              <w:rPr>
                <w:b/>
                <w:bCs/>
                <w:lang w:val="en-GB"/>
              </w:rPr>
              <w:t>5. The teaching content was appropriate.</w:t>
            </w:r>
          </w:p>
        </w:tc>
        <w:tc>
          <w:tcPr>
            <w:tcW w:w="885" w:type="dxa"/>
            <w:shd w:val="clear" w:color="auto" w:fill="auto"/>
          </w:tcPr>
          <w:p w14:paraId="5350A9F8" w14:textId="4B378497" w:rsidR="00925592" w:rsidRDefault="00925592" w:rsidP="00925592">
            <w:pPr>
              <w:pStyle w:val="NoSpacing"/>
              <w:jc w:val="both"/>
              <w:rPr>
                <w:b/>
                <w:bCs/>
                <w:lang w:val="en-GB"/>
              </w:rPr>
            </w:pPr>
            <w:r>
              <w:rPr>
                <w:b/>
                <w:bCs/>
                <w:lang w:val="en-GB"/>
              </w:rPr>
              <w:t>1</w:t>
            </w:r>
          </w:p>
        </w:tc>
        <w:tc>
          <w:tcPr>
            <w:tcW w:w="851" w:type="dxa"/>
            <w:shd w:val="clear" w:color="auto" w:fill="auto"/>
          </w:tcPr>
          <w:p w14:paraId="58957B84" w14:textId="2BE675BD" w:rsidR="00925592" w:rsidRDefault="00925592" w:rsidP="00925592">
            <w:pPr>
              <w:pStyle w:val="NoSpacing"/>
              <w:jc w:val="both"/>
              <w:rPr>
                <w:b/>
                <w:bCs/>
                <w:lang w:val="en-GB"/>
              </w:rPr>
            </w:pPr>
            <w:r>
              <w:rPr>
                <w:b/>
                <w:bCs/>
                <w:lang w:val="en-GB"/>
              </w:rPr>
              <w:t>2</w:t>
            </w:r>
          </w:p>
        </w:tc>
        <w:tc>
          <w:tcPr>
            <w:tcW w:w="850" w:type="dxa"/>
            <w:shd w:val="clear" w:color="auto" w:fill="auto"/>
          </w:tcPr>
          <w:p w14:paraId="79B04A6C" w14:textId="433FA82E" w:rsidR="00925592" w:rsidRDefault="00925592" w:rsidP="00925592">
            <w:pPr>
              <w:pStyle w:val="NoSpacing"/>
              <w:jc w:val="both"/>
              <w:rPr>
                <w:b/>
                <w:bCs/>
                <w:lang w:val="en-GB"/>
              </w:rPr>
            </w:pPr>
            <w:r>
              <w:rPr>
                <w:b/>
                <w:bCs/>
                <w:lang w:val="en-GB"/>
              </w:rPr>
              <w:t>3</w:t>
            </w:r>
          </w:p>
        </w:tc>
        <w:tc>
          <w:tcPr>
            <w:tcW w:w="851" w:type="dxa"/>
            <w:shd w:val="clear" w:color="auto" w:fill="auto"/>
          </w:tcPr>
          <w:p w14:paraId="7B23F868" w14:textId="7C23C25A" w:rsidR="00925592" w:rsidRDefault="00925592" w:rsidP="00925592">
            <w:pPr>
              <w:pStyle w:val="NoSpacing"/>
              <w:jc w:val="both"/>
              <w:rPr>
                <w:b/>
                <w:bCs/>
                <w:lang w:val="en-GB"/>
              </w:rPr>
            </w:pPr>
            <w:r>
              <w:rPr>
                <w:b/>
                <w:bCs/>
                <w:lang w:val="en-GB"/>
              </w:rPr>
              <w:t>4</w:t>
            </w:r>
          </w:p>
        </w:tc>
        <w:tc>
          <w:tcPr>
            <w:tcW w:w="958" w:type="dxa"/>
            <w:shd w:val="clear" w:color="auto" w:fill="auto"/>
          </w:tcPr>
          <w:p w14:paraId="2DFDB2A1" w14:textId="02E3E824" w:rsidR="00925592" w:rsidRDefault="00925592" w:rsidP="00925592">
            <w:pPr>
              <w:pStyle w:val="NoSpacing"/>
              <w:jc w:val="both"/>
              <w:rPr>
                <w:b/>
                <w:bCs/>
                <w:lang w:val="en-GB"/>
              </w:rPr>
            </w:pPr>
            <w:r>
              <w:rPr>
                <w:b/>
                <w:bCs/>
                <w:lang w:val="en-GB"/>
              </w:rPr>
              <w:t>5</w:t>
            </w:r>
          </w:p>
        </w:tc>
      </w:tr>
      <w:tr w:rsidR="00925592" w:rsidRPr="00473617" w14:paraId="13814492" w14:textId="77777777" w:rsidTr="00925592">
        <w:trPr>
          <w:trHeight w:val="397"/>
        </w:trPr>
        <w:tc>
          <w:tcPr>
            <w:tcW w:w="5352" w:type="dxa"/>
            <w:gridSpan w:val="2"/>
            <w:shd w:val="clear" w:color="auto" w:fill="auto"/>
          </w:tcPr>
          <w:p w14:paraId="178D244D" w14:textId="122090F2" w:rsidR="00925592" w:rsidRPr="00925592" w:rsidRDefault="00DD3627" w:rsidP="00925592">
            <w:pPr>
              <w:pStyle w:val="NoSpacing"/>
              <w:ind w:left="600" w:hanging="600"/>
              <w:jc w:val="both"/>
              <w:rPr>
                <w:b/>
                <w:bCs/>
                <w:lang w:val="en-GB"/>
              </w:rPr>
            </w:pPr>
            <w:r>
              <w:rPr>
                <w:b/>
                <w:bCs/>
                <w:lang w:val="en-GB"/>
              </w:rPr>
              <w:t>4.</w:t>
            </w:r>
            <w:r w:rsidR="00D7567B" w:rsidRPr="00D7567B">
              <w:rPr>
                <w:b/>
                <w:bCs/>
                <w:lang w:val="en-GB"/>
              </w:rPr>
              <w:t>6. Course content which addressed facts and concepts seemed appropriate to me.</w:t>
            </w:r>
          </w:p>
        </w:tc>
        <w:tc>
          <w:tcPr>
            <w:tcW w:w="885" w:type="dxa"/>
            <w:shd w:val="clear" w:color="auto" w:fill="auto"/>
          </w:tcPr>
          <w:p w14:paraId="1CB65426" w14:textId="2D54086E" w:rsidR="00925592" w:rsidRDefault="00925592" w:rsidP="00925592">
            <w:pPr>
              <w:pStyle w:val="NoSpacing"/>
              <w:jc w:val="both"/>
              <w:rPr>
                <w:b/>
                <w:bCs/>
                <w:lang w:val="en-GB"/>
              </w:rPr>
            </w:pPr>
            <w:r>
              <w:rPr>
                <w:b/>
                <w:bCs/>
                <w:lang w:val="en-GB"/>
              </w:rPr>
              <w:t>1</w:t>
            </w:r>
          </w:p>
        </w:tc>
        <w:tc>
          <w:tcPr>
            <w:tcW w:w="851" w:type="dxa"/>
            <w:shd w:val="clear" w:color="auto" w:fill="auto"/>
          </w:tcPr>
          <w:p w14:paraId="19C6F5CC" w14:textId="0BD42A8C" w:rsidR="00925592" w:rsidRDefault="00925592" w:rsidP="00925592">
            <w:pPr>
              <w:pStyle w:val="NoSpacing"/>
              <w:jc w:val="both"/>
              <w:rPr>
                <w:b/>
                <w:bCs/>
                <w:lang w:val="en-GB"/>
              </w:rPr>
            </w:pPr>
            <w:r>
              <w:rPr>
                <w:b/>
                <w:bCs/>
                <w:lang w:val="en-GB"/>
              </w:rPr>
              <w:t>2</w:t>
            </w:r>
          </w:p>
        </w:tc>
        <w:tc>
          <w:tcPr>
            <w:tcW w:w="850" w:type="dxa"/>
            <w:shd w:val="clear" w:color="auto" w:fill="auto"/>
          </w:tcPr>
          <w:p w14:paraId="00D04B3C" w14:textId="6570F461" w:rsidR="00925592" w:rsidRDefault="00925592" w:rsidP="00925592">
            <w:pPr>
              <w:pStyle w:val="NoSpacing"/>
              <w:jc w:val="both"/>
              <w:rPr>
                <w:b/>
                <w:bCs/>
                <w:lang w:val="en-GB"/>
              </w:rPr>
            </w:pPr>
            <w:r>
              <w:rPr>
                <w:b/>
                <w:bCs/>
                <w:lang w:val="en-GB"/>
              </w:rPr>
              <w:t>3</w:t>
            </w:r>
          </w:p>
        </w:tc>
        <w:tc>
          <w:tcPr>
            <w:tcW w:w="851" w:type="dxa"/>
            <w:shd w:val="clear" w:color="auto" w:fill="auto"/>
          </w:tcPr>
          <w:p w14:paraId="51E2F225" w14:textId="395C1DEE" w:rsidR="00925592" w:rsidRDefault="00925592" w:rsidP="00925592">
            <w:pPr>
              <w:pStyle w:val="NoSpacing"/>
              <w:jc w:val="both"/>
              <w:rPr>
                <w:b/>
                <w:bCs/>
                <w:lang w:val="en-GB"/>
              </w:rPr>
            </w:pPr>
            <w:r>
              <w:rPr>
                <w:b/>
                <w:bCs/>
                <w:lang w:val="en-GB"/>
              </w:rPr>
              <w:t>4</w:t>
            </w:r>
          </w:p>
        </w:tc>
        <w:tc>
          <w:tcPr>
            <w:tcW w:w="958" w:type="dxa"/>
            <w:shd w:val="clear" w:color="auto" w:fill="auto"/>
          </w:tcPr>
          <w:p w14:paraId="0A705BE0" w14:textId="1DF5147F" w:rsidR="00925592" w:rsidRDefault="00925592" w:rsidP="00925592">
            <w:pPr>
              <w:pStyle w:val="NoSpacing"/>
              <w:jc w:val="both"/>
              <w:rPr>
                <w:b/>
                <w:bCs/>
                <w:lang w:val="en-GB"/>
              </w:rPr>
            </w:pPr>
            <w:r>
              <w:rPr>
                <w:b/>
                <w:bCs/>
                <w:lang w:val="en-GB"/>
              </w:rPr>
              <w:t>5</w:t>
            </w:r>
          </w:p>
        </w:tc>
      </w:tr>
      <w:tr w:rsidR="00925592" w:rsidRPr="00473617" w14:paraId="093B0CDB" w14:textId="77777777" w:rsidTr="00925592">
        <w:trPr>
          <w:trHeight w:val="397"/>
        </w:trPr>
        <w:tc>
          <w:tcPr>
            <w:tcW w:w="5352" w:type="dxa"/>
            <w:gridSpan w:val="2"/>
            <w:shd w:val="clear" w:color="auto" w:fill="auto"/>
          </w:tcPr>
          <w:p w14:paraId="5134F1DE" w14:textId="06655CF9" w:rsidR="00925592" w:rsidRPr="00925592" w:rsidRDefault="00DD3627" w:rsidP="00925592">
            <w:pPr>
              <w:pStyle w:val="NoSpacing"/>
              <w:ind w:left="600" w:hanging="600"/>
              <w:jc w:val="both"/>
              <w:rPr>
                <w:b/>
                <w:bCs/>
                <w:lang w:val="en-GB"/>
              </w:rPr>
            </w:pPr>
            <w:r>
              <w:rPr>
                <w:b/>
                <w:bCs/>
                <w:lang w:val="en-GB"/>
              </w:rPr>
              <w:t>4.</w:t>
            </w:r>
            <w:r w:rsidR="00D7567B" w:rsidRPr="00D7567B">
              <w:rPr>
                <w:b/>
                <w:bCs/>
                <w:lang w:val="en-GB"/>
              </w:rPr>
              <w:t>7. Course content which taught procedures seemed appropriate to me.</w:t>
            </w:r>
          </w:p>
        </w:tc>
        <w:tc>
          <w:tcPr>
            <w:tcW w:w="885" w:type="dxa"/>
            <w:shd w:val="clear" w:color="auto" w:fill="auto"/>
          </w:tcPr>
          <w:p w14:paraId="772FA1F8" w14:textId="4CACE84F" w:rsidR="00925592" w:rsidRDefault="00925592" w:rsidP="00925592">
            <w:pPr>
              <w:pStyle w:val="NoSpacing"/>
              <w:jc w:val="both"/>
              <w:rPr>
                <w:b/>
                <w:bCs/>
                <w:lang w:val="en-GB"/>
              </w:rPr>
            </w:pPr>
            <w:r>
              <w:rPr>
                <w:b/>
                <w:bCs/>
                <w:lang w:val="en-GB"/>
              </w:rPr>
              <w:t>1</w:t>
            </w:r>
          </w:p>
        </w:tc>
        <w:tc>
          <w:tcPr>
            <w:tcW w:w="851" w:type="dxa"/>
            <w:shd w:val="clear" w:color="auto" w:fill="auto"/>
          </w:tcPr>
          <w:p w14:paraId="79659C81" w14:textId="2058F398" w:rsidR="00925592" w:rsidRDefault="00925592" w:rsidP="00925592">
            <w:pPr>
              <w:pStyle w:val="NoSpacing"/>
              <w:jc w:val="both"/>
              <w:rPr>
                <w:b/>
                <w:bCs/>
                <w:lang w:val="en-GB"/>
              </w:rPr>
            </w:pPr>
            <w:r>
              <w:rPr>
                <w:b/>
                <w:bCs/>
                <w:lang w:val="en-GB"/>
              </w:rPr>
              <w:t>2</w:t>
            </w:r>
          </w:p>
        </w:tc>
        <w:tc>
          <w:tcPr>
            <w:tcW w:w="850" w:type="dxa"/>
            <w:shd w:val="clear" w:color="auto" w:fill="auto"/>
          </w:tcPr>
          <w:p w14:paraId="4A31F2FB" w14:textId="0F85E058" w:rsidR="00925592" w:rsidRDefault="00925592" w:rsidP="00925592">
            <w:pPr>
              <w:pStyle w:val="NoSpacing"/>
              <w:jc w:val="both"/>
              <w:rPr>
                <w:b/>
                <w:bCs/>
                <w:lang w:val="en-GB"/>
              </w:rPr>
            </w:pPr>
            <w:r>
              <w:rPr>
                <w:b/>
                <w:bCs/>
                <w:lang w:val="en-GB"/>
              </w:rPr>
              <w:t>3</w:t>
            </w:r>
          </w:p>
        </w:tc>
        <w:tc>
          <w:tcPr>
            <w:tcW w:w="851" w:type="dxa"/>
            <w:shd w:val="clear" w:color="auto" w:fill="auto"/>
          </w:tcPr>
          <w:p w14:paraId="7943533C" w14:textId="1DFC4672" w:rsidR="00925592" w:rsidRDefault="00925592" w:rsidP="00925592">
            <w:pPr>
              <w:pStyle w:val="NoSpacing"/>
              <w:jc w:val="both"/>
              <w:rPr>
                <w:b/>
                <w:bCs/>
                <w:lang w:val="en-GB"/>
              </w:rPr>
            </w:pPr>
            <w:r>
              <w:rPr>
                <w:b/>
                <w:bCs/>
                <w:lang w:val="en-GB"/>
              </w:rPr>
              <w:t>4</w:t>
            </w:r>
          </w:p>
        </w:tc>
        <w:tc>
          <w:tcPr>
            <w:tcW w:w="958" w:type="dxa"/>
            <w:shd w:val="clear" w:color="auto" w:fill="auto"/>
          </w:tcPr>
          <w:p w14:paraId="26DD0CA6" w14:textId="722738E9" w:rsidR="00925592" w:rsidRDefault="00925592" w:rsidP="00925592">
            <w:pPr>
              <w:pStyle w:val="NoSpacing"/>
              <w:jc w:val="both"/>
              <w:rPr>
                <w:b/>
                <w:bCs/>
                <w:lang w:val="en-GB"/>
              </w:rPr>
            </w:pPr>
            <w:r>
              <w:rPr>
                <w:b/>
                <w:bCs/>
                <w:lang w:val="en-GB"/>
              </w:rPr>
              <w:t>5</w:t>
            </w:r>
          </w:p>
        </w:tc>
      </w:tr>
      <w:tr w:rsidR="00925592" w:rsidRPr="00473617" w14:paraId="443883E6" w14:textId="77777777" w:rsidTr="00925592">
        <w:trPr>
          <w:trHeight w:val="397"/>
        </w:trPr>
        <w:tc>
          <w:tcPr>
            <w:tcW w:w="5352" w:type="dxa"/>
            <w:gridSpan w:val="2"/>
            <w:shd w:val="clear" w:color="auto" w:fill="auto"/>
          </w:tcPr>
          <w:p w14:paraId="7B86A6F9" w14:textId="79AC73C0" w:rsidR="00925592" w:rsidRPr="00925592" w:rsidRDefault="00DD3627" w:rsidP="00925592">
            <w:pPr>
              <w:pStyle w:val="NoSpacing"/>
              <w:ind w:left="600" w:hanging="600"/>
              <w:jc w:val="both"/>
              <w:rPr>
                <w:b/>
                <w:bCs/>
                <w:lang w:val="en-GB"/>
              </w:rPr>
            </w:pPr>
            <w:r>
              <w:rPr>
                <w:b/>
                <w:bCs/>
                <w:lang w:val="en-GB"/>
              </w:rPr>
              <w:t>4.</w:t>
            </w:r>
            <w:r w:rsidR="00D7567B" w:rsidRPr="00D7567B">
              <w:rPr>
                <w:b/>
                <w:bCs/>
                <w:lang w:val="en-GB"/>
              </w:rPr>
              <w:t>8. Course content which addressed attitudes, values and rules seemed appropriate to me.</w:t>
            </w:r>
          </w:p>
        </w:tc>
        <w:tc>
          <w:tcPr>
            <w:tcW w:w="885" w:type="dxa"/>
            <w:shd w:val="clear" w:color="auto" w:fill="auto"/>
          </w:tcPr>
          <w:p w14:paraId="77C09AC3" w14:textId="310694D6" w:rsidR="00925592" w:rsidRDefault="00925592" w:rsidP="00925592">
            <w:pPr>
              <w:pStyle w:val="NoSpacing"/>
              <w:jc w:val="both"/>
              <w:rPr>
                <w:b/>
                <w:bCs/>
                <w:lang w:val="en-GB"/>
              </w:rPr>
            </w:pPr>
            <w:r>
              <w:rPr>
                <w:b/>
                <w:bCs/>
                <w:lang w:val="en-GB"/>
              </w:rPr>
              <w:t>1</w:t>
            </w:r>
          </w:p>
        </w:tc>
        <w:tc>
          <w:tcPr>
            <w:tcW w:w="851" w:type="dxa"/>
            <w:shd w:val="clear" w:color="auto" w:fill="auto"/>
          </w:tcPr>
          <w:p w14:paraId="32FE11DE" w14:textId="64889FEB" w:rsidR="00925592" w:rsidRDefault="00925592" w:rsidP="00925592">
            <w:pPr>
              <w:pStyle w:val="NoSpacing"/>
              <w:jc w:val="both"/>
              <w:rPr>
                <w:b/>
                <w:bCs/>
                <w:lang w:val="en-GB"/>
              </w:rPr>
            </w:pPr>
            <w:r>
              <w:rPr>
                <w:b/>
                <w:bCs/>
                <w:lang w:val="en-GB"/>
              </w:rPr>
              <w:t>2</w:t>
            </w:r>
          </w:p>
        </w:tc>
        <w:tc>
          <w:tcPr>
            <w:tcW w:w="850" w:type="dxa"/>
            <w:shd w:val="clear" w:color="auto" w:fill="auto"/>
          </w:tcPr>
          <w:p w14:paraId="58004232" w14:textId="686BF3D4" w:rsidR="00925592" w:rsidRDefault="00925592" w:rsidP="00925592">
            <w:pPr>
              <w:pStyle w:val="NoSpacing"/>
              <w:jc w:val="both"/>
              <w:rPr>
                <w:b/>
                <w:bCs/>
                <w:lang w:val="en-GB"/>
              </w:rPr>
            </w:pPr>
            <w:r>
              <w:rPr>
                <w:b/>
                <w:bCs/>
                <w:lang w:val="en-GB"/>
              </w:rPr>
              <w:t>3</w:t>
            </w:r>
          </w:p>
        </w:tc>
        <w:tc>
          <w:tcPr>
            <w:tcW w:w="851" w:type="dxa"/>
            <w:shd w:val="clear" w:color="auto" w:fill="auto"/>
          </w:tcPr>
          <w:p w14:paraId="1CF85C1F" w14:textId="1075F6B7" w:rsidR="00925592" w:rsidRDefault="00925592" w:rsidP="00925592">
            <w:pPr>
              <w:pStyle w:val="NoSpacing"/>
              <w:jc w:val="both"/>
              <w:rPr>
                <w:b/>
                <w:bCs/>
                <w:lang w:val="en-GB"/>
              </w:rPr>
            </w:pPr>
            <w:r>
              <w:rPr>
                <w:b/>
                <w:bCs/>
                <w:lang w:val="en-GB"/>
              </w:rPr>
              <w:t>4</w:t>
            </w:r>
          </w:p>
        </w:tc>
        <w:tc>
          <w:tcPr>
            <w:tcW w:w="958" w:type="dxa"/>
            <w:shd w:val="clear" w:color="auto" w:fill="auto"/>
          </w:tcPr>
          <w:p w14:paraId="7EF2D093" w14:textId="18869723" w:rsidR="00925592" w:rsidRDefault="00925592" w:rsidP="00925592">
            <w:pPr>
              <w:pStyle w:val="NoSpacing"/>
              <w:jc w:val="both"/>
              <w:rPr>
                <w:b/>
                <w:bCs/>
                <w:lang w:val="en-GB"/>
              </w:rPr>
            </w:pPr>
            <w:r>
              <w:rPr>
                <w:b/>
                <w:bCs/>
                <w:lang w:val="en-GB"/>
              </w:rPr>
              <w:t>5</w:t>
            </w:r>
          </w:p>
        </w:tc>
      </w:tr>
      <w:tr w:rsidR="00925592" w:rsidRPr="00473617" w14:paraId="739F0E58" w14:textId="77777777" w:rsidTr="00925592">
        <w:trPr>
          <w:trHeight w:val="397"/>
        </w:trPr>
        <w:tc>
          <w:tcPr>
            <w:tcW w:w="5352" w:type="dxa"/>
            <w:gridSpan w:val="2"/>
            <w:shd w:val="clear" w:color="auto" w:fill="auto"/>
          </w:tcPr>
          <w:p w14:paraId="6CC2CB58" w14:textId="67E18EE6" w:rsidR="00925592" w:rsidRPr="00925592" w:rsidRDefault="00DD3627" w:rsidP="00925592">
            <w:pPr>
              <w:pStyle w:val="NoSpacing"/>
              <w:ind w:left="600" w:hanging="600"/>
              <w:jc w:val="both"/>
              <w:rPr>
                <w:b/>
                <w:bCs/>
                <w:lang w:val="en-GB"/>
              </w:rPr>
            </w:pPr>
            <w:r>
              <w:rPr>
                <w:b/>
                <w:bCs/>
                <w:lang w:val="en-GB"/>
              </w:rPr>
              <w:t>4.</w:t>
            </w:r>
            <w:r w:rsidR="00D7567B" w:rsidRPr="00D7567B">
              <w:rPr>
                <w:b/>
                <w:bCs/>
                <w:lang w:val="en-GB"/>
              </w:rPr>
              <w:t>9. The teacher encouraged my involvement in the learning process.</w:t>
            </w:r>
          </w:p>
        </w:tc>
        <w:tc>
          <w:tcPr>
            <w:tcW w:w="885" w:type="dxa"/>
            <w:shd w:val="clear" w:color="auto" w:fill="auto"/>
          </w:tcPr>
          <w:p w14:paraId="07FFD014" w14:textId="1C62B747" w:rsidR="00925592" w:rsidRDefault="00925592" w:rsidP="00925592">
            <w:pPr>
              <w:pStyle w:val="NoSpacing"/>
              <w:jc w:val="both"/>
              <w:rPr>
                <w:b/>
                <w:bCs/>
                <w:lang w:val="en-GB"/>
              </w:rPr>
            </w:pPr>
            <w:r>
              <w:rPr>
                <w:b/>
                <w:bCs/>
                <w:lang w:val="en-GB"/>
              </w:rPr>
              <w:t>1</w:t>
            </w:r>
          </w:p>
        </w:tc>
        <w:tc>
          <w:tcPr>
            <w:tcW w:w="851" w:type="dxa"/>
            <w:shd w:val="clear" w:color="auto" w:fill="auto"/>
          </w:tcPr>
          <w:p w14:paraId="7BDE5253" w14:textId="121DE946" w:rsidR="00925592" w:rsidRDefault="00925592" w:rsidP="00925592">
            <w:pPr>
              <w:pStyle w:val="NoSpacing"/>
              <w:jc w:val="both"/>
              <w:rPr>
                <w:b/>
                <w:bCs/>
                <w:lang w:val="en-GB"/>
              </w:rPr>
            </w:pPr>
            <w:r>
              <w:rPr>
                <w:b/>
                <w:bCs/>
                <w:lang w:val="en-GB"/>
              </w:rPr>
              <w:t>2</w:t>
            </w:r>
          </w:p>
        </w:tc>
        <w:tc>
          <w:tcPr>
            <w:tcW w:w="850" w:type="dxa"/>
            <w:shd w:val="clear" w:color="auto" w:fill="auto"/>
          </w:tcPr>
          <w:p w14:paraId="1B0929CC" w14:textId="208AEB0A" w:rsidR="00925592" w:rsidRDefault="00925592" w:rsidP="00925592">
            <w:pPr>
              <w:pStyle w:val="NoSpacing"/>
              <w:jc w:val="both"/>
              <w:rPr>
                <w:b/>
                <w:bCs/>
                <w:lang w:val="en-GB"/>
              </w:rPr>
            </w:pPr>
            <w:r>
              <w:rPr>
                <w:b/>
                <w:bCs/>
                <w:lang w:val="en-GB"/>
              </w:rPr>
              <w:t>3</w:t>
            </w:r>
          </w:p>
        </w:tc>
        <w:tc>
          <w:tcPr>
            <w:tcW w:w="851" w:type="dxa"/>
            <w:shd w:val="clear" w:color="auto" w:fill="auto"/>
          </w:tcPr>
          <w:p w14:paraId="49954376" w14:textId="0C67927D" w:rsidR="00925592" w:rsidRDefault="00925592" w:rsidP="00925592">
            <w:pPr>
              <w:pStyle w:val="NoSpacing"/>
              <w:jc w:val="both"/>
              <w:rPr>
                <w:b/>
                <w:bCs/>
                <w:lang w:val="en-GB"/>
              </w:rPr>
            </w:pPr>
            <w:r>
              <w:rPr>
                <w:b/>
                <w:bCs/>
                <w:lang w:val="en-GB"/>
              </w:rPr>
              <w:t>4</w:t>
            </w:r>
          </w:p>
        </w:tc>
        <w:tc>
          <w:tcPr>
            <w:tcW w:w="958" w:type="dxa"/>
            <w:shd w:val="clear" w:color="auto" w:fill="auto"/>
          </w:tcPr>
          <w:p w14:paraId="7E49E339" w14:textId="7C6B6D32" w:rsidR="00925592" w:rsidRDefault="00925592" w:rsidP="00925592">
            <w:pPr>
              <w:pStyle w:val="NoSpacing"/>
              <w:jc w:val="both"/>
              <w:rPr>
                <w:b/>
                <w:bCs/>
                <w:lang w:val="en-GB"/>
              </w:rPr>
            </w:pPr>
            <w:r>
              <w:rPr>
                <w:b/>
                <w:bCs/>
                <w:lang w:val="en-GB"/>
              </w:rPr>
              <w:t>5</w:t>
            </w:r>
          </w:p>
        </w:tc>
      </w:tr>
      <w:tr w:rsidR="00925592" w:rsidRPr="00473617" w14:paraId="4301ECCD" w14:textId="77777777" w:rsidTr="00925592">
        <w:trPr>
          <w:trHeight w:val="397"/>
        </w:trPr>
        <w:tc>
          <w:tcPr>
            <w:tcW w:w="5352" w:type="dxa"/>
            <w:gridSpan w:val="2"/>
            <w:shd w:val="clear" w:color="auto" w:fill="auto"/>
          </w:tcPr>
          <w:p w14:paraId="1CB760D1" w14:textId="27E62125" w:rsidR="00925592" w:rsidRPr="00925592" w:rsidRDefault="00AA67F0" w:rsidP="00925592">
            <w:pPr>
              <w:pStyle w:val="NoSpacing"/>
              <w:ind w:left="600" w:hanging="600"/>
              <w:jc w:val="both"/>
              <w:rPr>
                <w:b/>
                <w:bCs/>
                <w:lang w:val="en-GB"/>
              </w:rPr>
            </w:pPr>
            <w:r>
              <w:rPr>
                <w:b/>
                <w:bCs/>
                <w:lang w:val="en-GB"/>
              </w:rPr>
              <w:t>4.</w:t>
            </w:r>
            <w:r w:rsidR="00D7567B" w:rsidRPr="00D7567B">
              <w:rPr>
                <w:b/>
                <w:bCs/>
                <w:lang w:val="en-GB"/>
              </w:rPr>
              <w:t>10. The teaching approach encouraged relevant, useful learning.</w:t>
            </w:r>
          </w:p>
        </w:tc>
        <w:tc>
          <w:tcPr>
            <w:tcW w:w="885" w:type="dxa"/>
            <w:shd w:val="clear" w:color="auto" w:fill="auto"/>
          </w:tcPr>
          <w:p w14:paraId="4209FF7A" w14:textId="2F336E3C" w:rsidR="00925592" w:rsidRDefault="00925592" w:rsidP="00925592">
            <w:pPr>
              <w:pStyle w:val="NoSpacing"/>
              <w:jc w:val="both"/>
              <w:rPr>
                <w:b/>
                <w:bCs/>
                <w:lang w:val="en-GB"/>
              </w:rPr>
            </w:pPr>
            <w:r>
              <w:rPr>
                <w:b/>
                <w:bCs/>
                <w:lang w:val="en-GB"/>
              </w:rPr>
              <w:t>1</w:t>
            </w:r>
          </w:p>
        </w:tc>
        <w:tc>
          <w:tcPr>
            <w:tcW w:w="851" w:type="dxa"/>
            <w:shd w:val="clear" w:color="auto" w:fill="auto"/>
          </w:tcPr>
          <w:p w14:paraId="149AC516" w14:textId="6318BCED" w:rsidR="00925592" w:rsidRDefault="00925592" w:rsidP="00925592">
            <w:pPr>
              <w:pStyle w:val="NoSpacing"/>
              <w:jc w:val="both"/>
              <w:rPr>
                <w:b/>
                <w:bCs/>
                <w:lang w:val="en-GB"/>
              </w:rPr>
            </w:pPr>
            <w:r>
              <w:rPr>
                <w:b/>
                <w:bCs/>
                <w:lang w:val="en-GB"/>
              </w:rPr>
              <w:t>2</w:t>
            </w:r>
          </w:p>
        </w:tc>
        <w:tc>
          <w:tcPr>
            <w:tcW w:w="850" w:type="dxa"/>
            <w:shd w:val="clear" w:color="auto" w:fill="auto"/>
          </w:tcPr>
          <w:p w14:paraId="1087A7B3" w14:textId="4714B4BA" w:rsidR="00925592" w:rsidRDefault="00925592" w:rsidP="00925592">
            <w:pPr>
              <w:pStyle w:val="NoSpacing"/>
              <w:jc w:val="both"/>
              <w:rPr>
                <w:b/>
                <w:bCs/>
                <w:lang w:val="en-GB"/>
              </w:rPr>
            </w:pPr>
            <w:r>
              <w:rPr>
                <w:b/>
                <w:bCs/>
                <w:lang w:val="en-GB"/>
              </w:rPr>
              <w:t>3</w:t>
            </w:r>
          </w:p>
        </w:tc>
        <w:tc>
          <w:tcPr>
            <w:tcW w:w="851" w:type="dxa"/>
            <w:shd w:val="clear" w:color="auto" w:fill="auto"/>
          </w:tcPr>
          <w:p w14:paraId="3F39352D" w14:textId="00661B3E" w:rsidR="00925592" w:rsidRDefault="00925592" w:rsidP="00925592">
            <w:pPr>
              <w:pStyle w:val="NoSpacing"/>
              <w:jc w:val="both"/>
              <w:rPr>
                <w:b/>
                <w:bCs/>
                <w:lang w:val="en-GB"/>
              </w:rPr>
            </w:pPr>
            <w:r>
              <w:rPr>
                <w:b/>
                <w:bCs/>
                <w:lang w:val="en-GB"/>
              </w:rPr>
              <w:t>4</w:t>
            </w:r>
          </w:p>
        </w:tc>
        <w:tc>
          <w:tcPr>
            <w:tcW w:w="958" w:type="dxa"/>
            <w:shd w:val="clear" w:color="auto" w:fill="auto"/>
          </w:tcPr>
          <w:p w14:paraId="10B9CD34" w14:textId="682FBA91" w:rsidR="00925592" w:rsidRDefault="00925592" w:rsidP="00925592">
            <w:pPr>
              <w:pStyle w:val="NoSpacing"/>
              <w:jc w:val="both"/>
              <w:rPr>
                <w:b/>
                <w:bCs/>
                <w:lang w:val="en-GB"/>
              </w:rPr>
            </w:pPr>
            <w:r>
              <w:rPr>
                <w:b/>
                <w:bCs/>
                <w:lang w:val="en-GB"/>
              </w:rPr>
              <w:t>5</w:t>
            </w:r>
          </w:p>
        </w:tc>
      </w:tr>
      <w:tr w:rsidR="00925592" w:rsidRPr="00473617" w14:paraId="38DAA967" w14:textId="77777777" w:rsidTr="00925592">
        <w:trPr>
          <w:trHeight w:val="397"/>
        </w:trPr>
        <w:tc>
          <w:tcPr>
            <w:tcW w:w="5352" w:type="dxa"/>
            <w:gridSpan w:val="2"/>
            <w:shd w:val="clear" w:color="auto" w:fill="auto"/>
          </w:tcPr>
          <w:p w14:paraId="59CD3BF5" w14:textId="42924B6D" w:rsidR="00925592" w:rsidRPr="00925592" w:rsidRDefault="00AA67F0" w:rsidP="00925592">
            <w:pPr>
              <w:pStyle w:val="NoSpacing"/>
              <w:ind w:left="600" w:hanging="600"/>
              <w:jc w:val="both"/>
              <w:rPr>
                <w:b/>
                <w:bCs/>
                <w:lang w:val="en-GB"/>
              </w:rPr>
            </w:pPr>
            <w:r>
              <w:rPr>
                <w:b/>
                <w:bCs/>
                <w:lang w:val="en-GB"/>
              </w:rPr>
              <w:t>4.</w:t>
            </w:r>
            <w:r w:rsidR="00D7567B" w:rsidRPr="00D7567B">
              <w:rPr>
                <w:b/>
                <w:bCs/>
                <w:lang w:val="en-GB"/>
              </w:rPr>
              <w:t>11. Materials used in the course / module were appropriate</w:t>
            </w:r>
          </w:p>
        </w:tc>
        <w:tc>
          <w:tcPr>
            <w:tcW w:w="885" w:type="dxa"/>
            <w:shd w:val="clear" w:color="auto" w:fill="auto"/>
          </w:tcPr>
          <w:p w14:paraId="31821520" w14:textId="292099F4" w:rsidR="00925592" w:rsidRDefault="00925592" w:rsidP="00925592">
            <w:pPr>
              <w:pStyle w:val="NoSpacing"/>
              <w:jc w:val="both"/>
              <w:rPr>
                <w:b/>
                <w:bCs/>
                <w:lang w:val="en-GB"/>
              </w:rPr>
            </w:pPr>
            <w:r>
              <w:rPr>
                <w:b/>
                <w:bCs/>
                <w:lang w:val="en-GB"/>
              </w:rPr>
              <w:t>1</w:t>
            </w:r>
          </w:p>
        </w:tc>
        <w:tc>
          <w:tcPr>
            <w:tcW w:w="851" w:type="dxa"/>
            <w:shd w:val="clear" w:color="auto" w:fill="auto"/>
          </w:tcPr>
          <w:p w14:paraId="66712E69" w14:textId="62BEEE18" w:rsidR="00925592" w:rsidRDefault="00925592" w:rsidP="00925592">
            <w:pPr>
              <w:pStyle w:val="NoSpacing"/>
              <w:jc w:val="both"/>
              <w:rPr>
                <w:b/>
                <w:bCs/>
                <w:lang w:val="en-GB"/>
              </w:rPr>
            </w:pPr>
            <w:r>
              <w:rPr>
                <w:b/>
                <w:bCs/>
                <w:lang w:val="en-GB"/>
              </w:rPr>
              <w:t>2</w:t>
            </w:r>
          </w:p>
        </w:tc>
        <w:tc>
          <w:tcPr>
            <w:tcW w:w="850" w:type="dxa"/>
            <w:shd w:val="clear" w:color="auto" w:fill="auto"/>
          </w:tcPr>
          <w:p w14:paraId="1F0E5E6B" w14:textId="51C1015C" w:rsidR="00925592" w:rsidRDefault="00925592" w:rsidP="00925592">
            <w:pPr>
              <w:pStyle w:val="NoSpacing"/>
              <w:jc w:val="both"/>
              <w:rPr>
                <w:b/>
                <w:bCs/>
                <w:lang w:val="en-GB"/>
              </w:rPr>
            </w:pPr>
            <w:r>
              <w:rPr>
                <w:b/>
                <w:bCs/>
                <w:lang w:val="en-GB"/>
              </w:rPr>
              <w:t>3</w:t>
            </w:r>
          </w:p>
        </w:tc>
        <w:tc>
          <w:tcPr>
            <w:tcW w:w="851" w:type="dxa"/>
            <w:shd w:val="clear" w:color="auto" w:fill="auto"/>
          </w:tcPr>
          <w:p w14:paraId="0548F469" w14:textId="745DFCD0" w:rsidR="00925592" w:rsidRDefault="00925592" w:rsidP="00925592">
            <w:pPr>
              <w:pStyle w:val="NoSpacing"/>
              <w:jc w:val="both"/>
              <w:rPr>
                <w:b/>
                <w:bCs/>
                <w:lang w:val="en-GB"/>
              </w:rPr>
            </w:pPr>
            <w:r>
              <w:rPr>
                <w:b/>
                <w:bCs/>
                <w:lang w:val="en-GB"/>
              </w:rPr>
              <w:t>4</w:t>
            </w:r>
          </w:p>
        </w:tc>
        <w:tc>
          <w:tcPr>
            <w:tcW w:w="958" w:type="dxa"/>
            <w:shd w:val="clear" w:color="auto" w:fill="auto"/>
          </w:tcPr>
          <w:p w14:paraId="5AD502D6" w14:textId="54B8A1F6" w:rsidR="00925592" w:rsidRDefault="00925592" w:rsidP="00925592">
            <w:pPr>
              <w:pStyle w:val="NoSpacing"/>
              <w:jc w:val="both"/>
              <w:rPr>
                <w:b/>
                <w:bCs/>
                <w:lang w:val="en-GB"/>
              </w:rPr>
            </w:pPr>
            <w:r>
              <w:rPr>
                <w:b/>
                <w:bCs/>
                <w:lang w:val="en-GB"/>
              </w:rPr>
              <w:t>5</w:t>
            </w:r>
          </w:p>
        </w:tc>
      </w:tr>
      <w:tr w:rsidR="00925592" w:rsidRPr="00473617" w14:paraId="210EAB30" w14:textId="77777777" w:rsidTr="00925592">
        <w:trPr>
          <w:trHeight w:val="397"/>
        </w:trPr>
        <w:tc>
          <w:tcPr>
            <w:tcW w:w="5352" w:type="dxa"/>
            <w:gridSpan w:val="2"/>
            <w:shd w:val="clear" w:color="auto" w:fill="auto"/>
          </w:tcPr>
          <w:p w14:paraId="189830B6" w14:textId="01647D47" w:rsidR="00925592" w:rsidRPr="00925592" w:rsidRDefault="00AA67F0" w:rsidP="00925592">
            <w:pPr>
              <w:pStyle w:val="NoSpacing"/>
              <w:ind w:left="600" w:hanging="600"/>
              <w:jc w:val="both"/>
              <w:rPr>
                <w:b/>
                <w:bCs/>
                <w:lang w:val="en-GB"/>
              </w:rPr>
            </w:pPr>
            <w:r>
              <w:rPr>
                <w:b/>
                <w:bCs/>
                <w:lang w:val="en-GB"/>
              </w:rPr>
              <w:t>4.</w:t>
            </w:r>
            <w:r w:rsidR="00D7567B" w:rsidRPr="00D7567B">
              <w:rPr>
                <w:b/>
                <w:bCs/>
                <w:lang w:val="en-GB"/>
              </w:rPr>
              <w:t>12. The time dedicated to each topic was appropriate.</w:t>
            </w:r>
          </w:p>
        </w:tc>
        <w:tc>
          <w:tcPr>
            <w:tcW w:w="885" w:type="dxa"/>
            <w:shd w:val="clear" w:color="auto" w:fill="auto"/>
          </w:tcPr>
          <w:p w14:paraId="219166D3" w14:textId="524BF7AF" w:rsidR="00925592" w:rsidRDefault="00925592" w:rsidP="00925592">
            <w:pPr>
              <w:pStyle w:val="NoSpacing"/>
              <w:jc w:val="both"/>
              <w:rPr>
                <w:b/>
                <w:bCs/>
                <w:lang w:val="en-GB"/>
              </w:rPr>
            </w:pPr>
            <w:r>
              <w:rPr>
                <w:b/>
                <w:bCs/>
                <w:lang w:val="en-GB"/>
              </w:rPr>
              <w:t>1</w:t>
            </w:r>
          </w:p>
        </w:tc>
        <w:tc>
          <w:tcPr>
            <w:tcW w:w="851" w:type="dxa"/>
            <w:shd w:val="clear" w:color="auto" w:fill="auto"/>
          </w:tcPr>
          <w:p w14:paraId="622262AD" w14:textId="4769CD70" w:rsidR="00925592" w:rsidRDefault="00925592" w:rsidP="00925592">
            <w:pPr>
              <w:pStyle w:val="NoSpacing"/>
              <w:jc w:val="both"/>
              <w:rPr>
                <w:b/>
                <w:bCs/>
                <w:lang w:val="en-GB"/>
              </w:rPr>
            </w:pPr>
            <w:r>
              <w:rPr>
                <w:b/>
                <w:bCs/>
                <w:lang w:val="en-GB"/>
              </w:rPr>
              <w:t>2</w:t>
            </w:r>
          </w:p>
        </w:tc>
        <w:tc>
          <w:tcPr>
            <w:tcW w:w="850" w:type="dxa"/>
            <w:shd w:val="clear" w:color="auto" w:fill="auto"/>
          </w:tcPr>
          <w:p w14:paraId="5C305F43" w14:textId="40FB2BDC" w:rsidR="00925592" w:rsidRDefault="00925592" w:rsidP="00925592">
            <w:pPr>
              <w:pStyle w:val="NoSpacing"/>
              <w:jc w:val="both"/>
              <w:rPr>
                <w:b/>
                <w:bCs/>
                <w:lang w:val="en-GB"/>
              </w:rPr>
            </w:pPr>
            <w:r>
              <w:rPr>
                <w:b/>
                <w:bCs/>
                <w:lang w:val="en-GB"/>
              </w:rPr>
              <w:t>3</w:t>
            </w:r>
          </w:p>
        </w:tc>
        <w:tc>
          <w:tcPr>
            <w:tcW w:w="851" w:type="dxa"/>
            <w:shd w:val="clear" w:color="auto" w:fill="auto"/>
          </w:tcPr>
          <w:p w14:paraId="46C37411" w14:textId="7ECE7F85" w:rsidR="00925592" w:rsidRDefault="00925592" w:rsidP="00925592">
            <w:pPr>
              <w:pStyle w:val="NoSpacing"/>
              <w:jc w:val="both"/>
              <w:rPr>
                <w:b/>
                <w:bCs/>
                <w:lang w:val="en-GB"/>
              </w:rPr>
            </w:pPr>
            <w:r>
              <w:rPr>
                <w:b/>
                <w:bCs/>
                <w:lang w:val="en-GB"/>
              </w:rPr>
              <w:t>4</w:t>
            </w:r>
          </w:p>
        </w:tc>
        <w:tc>
          <w:tcPr>
            <w:tcW w:w="958" w:type="dxa"/>
            <w:shd w:val="clear" w:color="auto" w:fill="auto"/>
          </w:tcPr>
          <w:p w14:paraId="53488B23" w14:textId="52FF0109" w:rsidR="00925592" w:rsidRDefault="00925592" w:rsidP="00925592">
            <w:pPr>
              <w:pStyle w:val="NoSpacing"/>
              <w:jc w:val="both"/>
              <w:rPr>
                <w:b/>
                <w:bCs/>
                <w:lang w:val="en-GB"/>
              </w:rPr>
            </w:pPr>
            <w:r>
              <w:rPr>
                <w:b/>
                <w:bCs/>
                <w:lang w:val="en-GB"/>
              </w:rPr>
              <w:t>5</w:t>
            </w:r>
          </w:p>
        </w:tc>
      </w:tr>
      <w:tr w:rsidR="00925592" w:rsidRPr="00473617" w14:paraId="0CFDB176" w14:textId="77777777" w:rsidTr="00925592">
        <w:trPr>
          <w:trHeight w:val="397"/>
        </w:trPr>
        <w:tc>
          <w:tcPr>
            <w:tcW w:w="5352" w:type="dxa"/>
            <w:gridSpan w:val="2"/>
            <w:shd w:val="clear" w:color="auto" w:fill="auto"/>
          </w:tcPr>
          <w:p w14:paraId="67F267E8" w14:textId="0726B6C2" w:rsidR="00925592" w:rsidRPr="00925592" w:rsidRDefault="00AA67F0" w:rsidP="00925592">
            <w:pPr>
              <w:pStyle w:val="NoSpacing"/>
              <w:ind w:left="600" w:hanging="600"/>
              <w:jc w:val="both"/>
              <w:rPr>
                <w:b/>
                <w:bCs/>
                <w:lang w:val="en-GB"/>
              </w:rPr>
            </w:pPr>
            <w:r>
              <w:rPr>
                <w:b/>
                <w:bCs/>
                <w:lang w:val="en-GB"/>
              </w:rPr>
              <w:t>4.</w:t>
            </w:r>
            <w:r w:rsidR="00D7567B" w:rsidRPr="00D7567B">
              <w:rPr>
                <w:b/>
                <w:bCs/>
                <w:lang w:val="en-GB"/>
              </w:rPr>
              <w:t xml:space="preserve">13. The teacher’s </w:t>
            </w:r>
            <w:proofErr w:type="spellStart"/>
            <w:r w:rsidR="00D7567B" w:rsidRPr="00D7567B">
              <w:rPr>
                <w:b/>
                <w:bCs/>
                <w:lang w:val="en-GB"/>
              </w:rPr>
              <w:t>behavior</w:t>
            </w:r>
            <w:proofErr w:type="spellEnd"/>
            <w:r w:rsidR="00D7567B" w:rsidRPr="00D7567B">
              <w:rPr>
                <w:b/>
                <w:bCs/>
                <w:lang w:val="en-GB"/>
              </w:rPr>
              <w:t xml:space="preserve"> (interaction, attitude, etc.) was appropriate.</w:t>
            </w:r>
          </w:p>
        </w:tc>
        <w:tc>
          <w:tcPr>
            <w:tcW w:w="885" w:type="dxa"/>
            <w:shd w:val="clear" w:color="auto" w:fill="auto"/>
          </w:tcPr>
          <w:p w14:paraId="598913C2" w14:textId="00823117" w:rsidR="00925592" w:rsidRDefault="00925592" w:rsidP="00925592">
            <w:pPr>
              <w:pStyle w:val="NoSpacing"/>
              <w:jc w:val="both"/>
              <w:rPr>
                <w:b/>
                <w:bCs/>
                <w:lang w:val="en-GB"/>
              </w:rPr>
            </w:pPr>
            <w:r>
              <w:rPr>
                <w:b/>
                <w:bCs/>
                <w:lang w:val="en-GB"/>
              </w:rPr>
              <w:t>1</w:t>
            </w:r>
          </w:p>
        </w:tc>
        <w:tc>
          <w:tcPr>
            <w:tcW w:w="851" w:type="dxa"/>
            <w:shd w:val="clear" w:color="auto" w:fill="auto"/>
          </w:tcPr>
          <w:p w14:paraId="7AC7E991" w14:textId="1DA1FD8C" w:rsidR="00925592" w:rsidRDefault="00925592" w:rsidP="00925592">
            <w:pPr>
              <w:pStyle w:val="NoSpacing"/>
              <w:jc w:val="both"/>
              <w:rPr>
                <w:b/>
                <w:bCs/>
                <w:lang w:val="en-GB"/>
              </w:rPr>
            </w:pPr>
            <w:r>
              <w:rPr>
                <w:b/>
                <w:bCs/>
                <w:lang w:val="en-GB"/>
              </w:rPr>
              <w:t>2</w:t>
            </w:r>
          </w:p>
        </w:tc>
        <w:tc>
          <w:tcPr>
            <w:tcW w:w="850" w:type="dxa"/>
            <w:shd w:val="clear" w:color="auto" w:fill="auto"/>
          </w:tcPr>
          <w:p w14:paraId="625855B0" w14:textId="6A88B48E" w:rsidR="00925592" w:rsidRDefault="00925592" w:rsidP="00925592">
            <w:pPr>
              <w:pStyle w:val="NoSpacing"/>
              <w:jc w:val="both"/>
              <w:rPr>
                <w:b/>
                <w:bCs/>
                <w:lang w:val="en-GB"/>
              </w:rPr>
            </w:pPr>
            <w:r>
              <w:rPr>
                <w:b/>
                <w:bCs/>
                <w:lang w:val="en-GB"/>
              </w:rPr>
              <w:t>3</w:t>
            </w:r>
          </w:p>
        </w:tc>
        <w:tc>
          <w:tcPr>
            <w:tcW w:w="851" w:type="dxa"/>
            <w:shd w:val="clear" w:color="auto" w:fill="auto"/>
          </w:tcPr>
          <w:p w14:paraId="71DC1E12" w14:textId="1983A8FB" w:rsidR="00925592" w:rsidRDefault="00925592" w:rsidP="00925592">
            <w:pPr>
              <w:pStyle w:val="NoSpacing"/>
              <w:jc w:val="both"/>
              <w:rPr>
                <w:b/>
                <w:bCs/>
                <w:lang w:val="en-GB"/>
              </w:rPr>
            </w:pPr>
            <w:r>
              <w:rPr>
                <w:b/>
                <w:bCs/>
                <w:lang w:val="en-GB"/>
              </w:rPr>
              <w:t>4</w:t>
            </w:r>
          </w:p>
        </w:tc>
        <w:tc>
          <w:tcPr>
            <w:tcW w:w="958" w:type="dxa"/>
            <w:shd w:val="clear" w:color="auto" w:fill="auto"/>
          </w:tcPr>
          <w:p w14:paraId="247A9047" w14:textId="6AF66ADD" w:rsidR="00925592" w:rsidRDefault="00925592" w:rsidP="00925592">
            <w:pPr>
              <w:pStyle w:val="NoSpacing"/>
              <w:jc w:val="both"/>
              <w:rPr>
                <w:b/>
                <w:bCs/>
                <w:lang w:val="en-GB"/>
              </w:rPr>
            </w:pPr>
            <w:r>
              <w:rPr>
                <w:b/>
                <w:bCs/>
                <w:lang w:val="en-GB"/>
              </w:rPr>
              <w:t>5</w:t>
            </w:r>
          </w:p>
        </w:tc>
      </w:tr>
      <w:tr w:rsidR="00925592" w:rsidRPr="00473617" w14:paraId="00F80BC2" w14:textId="77777777" w:rsidTr="00925592">
        <w:trPr>
          <w:trHeight w:val="397"/>
        </w:trPr>
        <w:tc>
          <w:tcPr>
            <w:tcW w:w="5352" w:type="dxa"/>
            <w:gridSpan w:val="2"/>
            <w:shd w:val="clear" w:color="auto" w:fill="auto"/>
          </w:tcPr>
          <w:p w14:paraId="47D1E5FA" w14:textId="06E22053" w:rsidR="00925592" w:rsidRPr="00925592" w:rsidRDefault="00AA67F0" w:rsidP="00925592">
            <w:pPr>
              <w:pStyle w:val="NoSpacing"/>
              <w:ind w:left="600" w:hanging="600"/>
              <w:jc w:val="both"/>
              <w:rPr>
                <w:b/>
                <w:bCs/>
                <w:lang w:val="en-GB"/>
              </w:rPr>
            </w:pPr>
            <w:r>
              <w:rPr>
                <w:b/>
                <w:bCs/>
                <w:lang w:val="en-GB"/>
              </w:rPr>
              <w:t>4.</w:t>
            </w:r>
            <w:r w:rsidR="00D7567B" w:rsidRPr="00D7567B">
              <w:rPr>
                <w:b/>
                <w:bCs/>
                <w:lang w:val="en-GB"/>
              </w:rPr>
              <w:t>14. I think the assessment strategies used were appropriate.</w:t>
            </w:r>
          </w:p>
        </w:tc>
        <w:tc>
          <w:tcPr>
            <w:tcW w:w="885" w:type="dxa"/>
            <w:shd w:val="clear" w:color="auto" w:fill="auto"/>
          </w:tcPr>
          <w:p w14:paraId="5A70863B" w14:textId="34C3F7EF" w:rsidR="00925592" w:rsidRDefault="00925592" w:rsidP="00925592">
            <w:pPr>
              <w:pStyle w:val="NoSpacing"/>
              <w:jc w:val="both"/>
              <w:rPr>
                <w:b/>
                <w:bCs/>
                <w:lang w:val="en-GB"/>
              </w:rPr>
            </w:pPr>
            <w:r>
              <w:rPr>
                <w:b/>
                <w:bCs/>
                <w:lang w:val="en-GB"/>
              </w:rPr>
              <w:t>1</w:t>
            </w:r>
          </w:p>
        </w:tc>
        <w:tc>
          <w:tcPr>
            <w:tcW w:w="851" w:type="dxa"/>
            <w:shd w:val="clear" w:color="auto" w:fill="auto"/>
          </w:tcPr>
          <w:p w14:paraId="29DA5A2E" w14:textId="5D0B54A5" w:rsidR="00925592" w:rsidRDefault="00925592" w:rsidP="00925592">
            <w:pPr>
              <w:pStyle w:val="NoSpacing"/>
              <w:jc w:val="both"/>
              <w:rPr>
                <w:b/>
                <w:bCs/>
                <w:lang w:val="en-GB"/>
              </w:rPr>
            </w:pPr>
            <w:r>
              <w:rPr>
                <w:b/>
                <w:bCs/>
                <w:lang w:val="en-GB"/>
              </w:rPr>
              <w:t>2</w:t>
            </w:r>
          </w:p>
        </w:tc>
        <w:tc>
          <w:tcPr>
            <w:tcW w:w="850" w:type="dxa"/>
            <w:shd w:val="clear" w:color="auto" w:fill="auto"/>
          </w:tcPr>
          <w:p w14:paraId="38C25AE5" w14:textId="16BB1DD1" w:rsidR="00925592" w:rsidRDefault="00925592" w:rsidP="00925592">
            <w:pPr>
              <w:pStyle w:val="NoSpacing"/>
              <w:jc w:val="both"/>
              <w:rPr>
                <w:b/>
                <w:bCs/>
                <w:lang w:val="en-GB"/>
              </w:rPr>
            </w:pPr>
            <w:r>
              <w:rPr>
                <w:b/>
                <w:bCs/>
                <w:lang w:val="en-GB"/>
              </w:rPr>
              <w:t>3</w:t>
            </w:r>
          </w:p>
        </w:tc>
        <w:tc>
          <w:tcPr>
            <w:tcW w:w="851" w:type="dxa"/>
            <w:shd w:val="clear" w:color="auto" w:fill="auto"/>
          </w:tcPr>
          <w:p w14:paraId="1325E846" w14:textId="23738AE2" w:rsidR="00925592" w:rsidRDefault="00925592" w:rsidP="00925592">
            <w:pPr>
              <w:pStyle w:val="NoSpacing"/>
              <w:jc w:val="both"/>
              <w:rPr>
                <w:b/>
                <w:bCs/>
                <w:lang w:val="en-GB"/>
              </w:rPr>
            </w:pPr>
            <w:r>
              <w:rPr>
                <w:b/>
                <w:bCs/>
                <w:lang w:val="en-GB"/>
              </w:rPr>
              <w:t>4</w:t>
            </w:r>
          </w:p>
        </w:tc>
        <w:tc>
          <w:tcPr>
            <w:tcW w:w="958" w:type="dxa"/>
            <w:shd w:val="clear" w:color="auto" w:fill="auto"/>
          </w:tcPr>
          <w:p w14:paraId="304C7A2E" w14:textId="22A3BD2C" w:rsidR="00925592" w:rsidRDefault="00925592" w:rsidP="00925592">
            <w:pPr>
              <w:pStyle w:val="NoSpacing"/>
              <w:jc w:val="both"/>
              <w:rPr>
                <w:b/>
                <w:bCs/>
                <w:lang w:val="en-GB"/>
              </w:rPr>
            </w:pPr>
            <w:r>
              <w:rPr>
                <w:b/>
                <w:bCs/>
                <w:lang w:val="en-GB"/>
              </w:rPr>
              <w:t>5</w:t>
            </w:r>
          </w:p>
        </w:tc>
      </w:tr>
      <w:tr w:rsidR="00925592" w:rsidRPr="00473617" w14:paraId="1C9D137D" w14:textId="77777777" w:rsidTr="00925592">
        <w:trPr>
          <w:trHeight w:val="397"/>
        </w:trPr>
        <w:tc>
          <w:tcPr>
            <w:tcW w:w="5352" w:type="dxa"/>
            <w:gridSpan w:val="2"/>
            <w:shd w:val="clear" w:color="auto" w:fill="auto"/>
          </w:tcPr>
          <w:p w14:paraId="091A885B" w14:textId="2BFEBBD6" w:rsidR="00925592" w:rsidRPr="00925592" w:rsidRDefault="00AA67F0" w:rsidP="00925592">
            <w:pPr>
              <w:pStyle w:val="NoSpacing"/>
              <w:ind w:left="600" w:hanging="600"/>
              <w:jc w:val="both"/>
              <w:rPr>
                <w:b/>
                <w:bCs/>
                <w:lang w:val="en-GB"/>
              </w:rPr>
            </w:pPr>
            <w:r>
              <w:rPr>
                <w:b/>
                <w:bCs/>
                <w:lang w:val="en-GB"/>
              </w:rPr>
              <w:t>4.</w:t>
            </w:r>
            <w:r w:rsidR="00D7567B" w:rsidRPr="00D7567B">
              <w:rPr>
                <w:b/>
                <w:bCs/>
                <w:lang w:val="en-GB"/>
              </w:rPr>
              <w:t>15. In general, the teaching process was appropriate.</w:t>
            </w:r>
          </w:p>
        </w:tc>
        <w:tc>
          <w:tcPr>
            <w:tcW w:w="885" w:type="dxa"/>
            <w:shd w:val="clear" w:color="auto" w:fill="auto"/>
          </w:tcPr>
          <w:p w14:paraId="59EDAECC" w14:textId="6AC9C2EF" w:rsidR="00925592" w:rsidRDefault="00925592" w:rsidP="00925592">
            <w:pPr>
              <w:pStyle w:val="NoSpacing"/>
              <w:jc w:val="both"/>
              <w:rPr>
                <w:b/>
                <w:bCs/>
                <w:lang w:val="en-GB"/>
              </w:rPr>
            </w:pPr>
            <w:r>
              <w:rPr>
                <w:b/>
                <w:bCs/>
                <w:lang w:val="en-GB"/>
              </w:rPr>
              <w:t>1</w:t>
            </w:r>
          </w:p>
        </w:tc>
        <w:tc>
          <w:tcPr>
            <w:tcW w:w="851" w:type="dxa"/>
            <w:shd w:val="clear" w:color="auto" w:fill="auto"/>
          </w:tcPr>
          <w:p w14:paraId="0E57BA9A" w14:textId="5948412C" w:rsidR="00925592" w:rsidRDefault="00925592" w:rsidP="00925592">
            <w:pPr>
              <w:pStyle w:val="NoSpacing"/>
              <w:jc w:val="both"/>
              <w:rPr>
                <w:b/>
                <w:bCs/>
                <w:lang w:val="en-GB"/>
              </w:rPr>
            </w:pPr>
            <w:r>
              <w:rPr>
                <w:b/>
                <w:bCs/>
                <w:lang w:val="en-GB"/>
              </w:rPr>
              <w:t>2</w:t>
            </w:r>
          </w:p>
        </w:tc>
        <w:tc>
          <w:tcPr>
            <w:tcW w:w="850" w:type="dxa"/>
            <w:shd w:val="clear" w:color="auto" w:fill="auto"/>
          </w:tcPr>
          <w:p w14:paraId="569E6E66" w14:textId="43F91E42" w:rsidR="00925592" w:rsidRDefault="00925592" w:rsidP="00925592">
            <w:pPr>
              <w:pStyle w:val="NoSpacing"/>
              <w:jc w:val="both"/>
              <w:rPr>
                <w:b/>
                <w:bCs/>
                <w:lang w:val="en-GB"/>
              </w:rPr>
            </w:pPr>
            <w:r>
              <w:rPr>
                <w:b/>
                <w:bCs/>
                <w:lang w:val="en-GB"/>
              </w:rPr>
              <w:t>3</w:t>
            </w:r>
          </w:p>
        </w:tc>
        <w:tc>
          <w:tcPr>
            <w:tcW w:w="851" w:type="dxa"/>
            <w:shd w:val="clear" w:color="auto" w:fill="auto"/>
          </w:tcPr>
          <w:p w14:paraId="16FE31B3" w14:textId="470AABAF" w:rsidR="00925592" w:rsidRDefault="00925592" w:rsidP="00925592">
            <w:pPr>
              <w:pStyle w:val="NoSpacing"/>
              <w:jc w:val="both"/>
              <w:rPr>
                <w:b/>
                <w:bCs/>
                <w:lang w:val="en-GB"/>
              </w:rPr>
            </w:pPr>
            <w:r>
              <w:rPr>
                <w:b/>
                <w:bCs/>
                <w:lang w:val="en-GB"/>
              </w:rPr>
              <w:t>4</w:t>
            </w:r>
          </w:p>
        </w:tc>
        <w:tc>
          <w:tcPr>
            <w:tcW w:w="958" w:type="dxa"/>
            <w:shd w:val="clear" w:color="auto" w:fill="auto"/>
          </w:tcPr>
          <w:p w14:paraId="30C5500F" w14:textId="7F692D04" w:rsidR="00925592" w:rsidRDefault="00925592" w:rsidP="00925592">
            <w:pPr>
              <w:pStyle w:val="NoSpacing"/>
              <w:jc w:val="both"/>
              <w:rPr>
                <w:b/>
                <w:bCs/>
                <w:lang w:val="en-GB"/>
              </w:rPr>
            </w:pPr>
            <w:r>
              <w:rPr>
                <w:b/>
                <w:bCs/>
                <w:lang w:val="en-GB"/>
              </w:rPr>
              <w:t>5</w:t>
            </w:r>
          </w:p>
        </w:tc>
      </w:tr>
      <w:tr w:rsidR="00925592" w:rsidRPr="00473617" w14:paraId="303D1AB8" w14:textId="77777777" w:rsidTr="00925592">
        <w:trPr>
          <w:trHeight w:val="397"/>
        </w:trPr>
        <w:tc>
          <w:tcPr>
            <w:tcW w:w="5352" w:type="dxa"/>
            <w:gridSpan w:val="2"/>
            <w:shd w:val="clear" w:color="auto" w:fill="auto"/>
          </w:tcPr>
          <w:p w14:paraId="5EC3B5B9" w14:textId="6678D69C" w:rsidR="00925592" w:rsidRPr="00925592" w:rsidRDefault="00AA67F0" w:rsidP="00925592">
            <w:pPr>
              <w:pStyle w:val="NoSpacing"/>
              <w:ind w:left="600" w:hanging="600"/>
              <w:jc w:val="both"/>
              <w:rPr>
                <w:b/>
                <w:bCs/>
                <w:lang w:val="en-GB"/>
              </w:rPr>
            </w:pPr>
            <w:r>
              <w:rPr>
                <w:b/>
                <w:bCs/>
                <w:lang w:val="en-GB"/>
              </w:rPr>
              <w:t>4.</w:t>
            </w:r>
            <w:r w:rsidR="00D7567B" w:rsidRPr="00D7567B">
              <w:rPr>
                <w:b/>
                <w:bCs/>
                <w:lang w:val="en-GB"/>
              </w:rPr>
              <w:t>16. I understood the general structure of the course / module.</w:t>
            </w:r>
          </w:p>
        </w:tc>
        <w:tc>
          <w:tcPr>
            <w:tcW w:w="885" w:type="dxa"/>
            <w:shd w:val="clear" w:color="auto" w:fill="auto"/>
          </w:tcPr>
          <w:p w14:paraId="151F5EB0" w14:textId="6C60846D" w:rsidR="00925592" w:rsidRDefault="00925592" w:rsidP="00925592">
            <w:pPr>
              <w:pStyle w:val="NoSpacing"/>
              <w:jc w:val="both"/>
              <w:rPr>
                <w:b/>
                <w:bCs/>
                <w:lang w:val="en-GB"/>
              </w:rPr>
            </w:pPr>
            <w:r>
              <w:rPr>
                <w:b/>
                <w:bCs/>
                <w:lang w:val="en-GB"/>
              </w:rPr>
              <w:t>1</w:t>
            </w:r>
          </w:p>
        </w:tc>
        <w:tc>
          <w:tcPr>
            <w:tcW w:w="851" w:type="dxa"/>
            <w:shd w:val="clear" w:color="auto" w:fill="auto"/>
          </w:tcPr>
          <w:p w14:paraId="6F804FAA" w14:textId="4DC53665" w:rsidR="00925592" w:rsidRDefault="00925592" w:rsidP="00925592">
            <w:pPr>
              <w:pStyle w:val="NoSpacing"/>
              <w:jc w:val="both"/>
              <w:rPr>
                <w:b/>
                <w:bCs/>
                <w:lang w:val="en-GB"/>
              </w:rPr>
            </w:pPr>
            <w:r>
              <w:rPr>
                <w:b/>
                <w:bCs/>
                <w:lang w:val="en-GB"/>
              </w:rPr>
              <w:t>2</w:t>
            </w:r>
          </w:p>
        </w:tc>
        <w:tc>
          <w:tcPr>
            <w:tcW w:w="850" w:type="dxa"/>
            <w:shd w:val="clear" w:color="auto" w:fill="auto"/>
          </w:tcPr>
          <w:p w14:paraId="287D22C6" w14:textId="21C490A4" w:rsidR="00925592" w:rsidRDefault="00925592" w:rsidP="00925592">
            <w:pPr>
              <w:pStyle w:val="NoSpacing"/>
              <w:jc w:val="both"/>
              <w:rPr>
                <w:b/>
                <w:bCs/>
                <w:lang w:val="en-GB"/>
              </w:rPr>
            </w:pPr>
            <w:r>
              <w:rPr>
                <w:b/>
                <w:bCs/>
                <w:lang w:val="en-GB"/>
              </w:rPr>
              <w:t>3</w:t>
            </w:r>
          </w:p>
        </w:tc>
        <w:tc>
          <w:tcPr>
            <w:tcW w:w="851" w:type="dxa"/>
            <w:shd w:val="clear" w:color="auto" w:fill="auto"/>
          </w:tcPr>
          <w:p w14:paraId="63ABBCB3" w14:textId="0CEDB627" w:rsidR="00925592" w:rsidRDefault="00925592" w:rsidP="00925592">
            <w:pPr>
              <w:pStyle w:val="NoSpacing"/>
              <w:jc w:val="both"/>
              <w:rPr>
                <w:b/>
                <w:bCs/>
                <w:lang w:val="en-GB"/>
              </w:rPr>
            </w:pPr>
            <w:r>
              <w:rPr>
                <w:b/>
                <w:bCs/>
                <w:lang w:val="en-GB"/>
              </w:rPr>
              <w:t>4</w:t>
            </w:r>
          </w:p>
        </w:tc>
        <w:tc>
          <w:tcPr>
            <w:tcW w:w="958" w:type="dxa"/>
            <w:shd w:val="clear" w:color="auto" w:fill="auto"/>
          </w:tcPr>
          <w:p w14:paraId="4E7316C3" w14:textId="1671B017" w:rsidR="00925592" w:rsidRDefault="00925592" w:rsidP="00925592">
            <w:pPr>
              <w:pStyle w:val="NoSpacing"/>
              <w:jc w:val="both"/>
              <w:rPr>
                <w:b/>
                <w:bCs/>
                <w:lang w:val="en-GB"/>
              </w:rPr>
            </w:pPr>
            <w:r>
              <w:rPr>
                <w:b/>
                <w:bCs/>
                <w:lang w:val="en-GB"/>
              </w:rPr>
              <w:t>5</w:t>
            </w:r>
          </w:p>
        </w:tc>
      </w:tr>
      <w:tr w:rsidR="00925592" w:rsidRPr="00473617" w14:paraId="0672101E" w14:textId="77777777" w:rsidTr="00925592">
        <w:trPr>
          <w:trHeight w:val="397"/>
        </w:trPr>
        <w:tc>
          <w:tcPr>
            <w:tcW w:w="5352" w:type="dxa"/>
            <w:gridSpan w:val="2"/>
            <w:shd w:val="clear" w:color="auto" w:fill="auto"/>
          </w:tcPr>
          <w:p w14:paraId="264CC161" w14:textId="44CDFEA8" w:rsidR="00925592" w:rsidRPr="00925592" w:rsidRDefault="00AA67F0" w:rsidP="00925592">
            <w:pPr>
              <w:pStyle w:val="NoSpacing"/>
              <w:ind w:left="600" w:hanging="600"/>
              <w:jc w:val="both"/>
              <w:rPr>
                <w:b/>
                <w:bCs/>
                <w:lang w:val="en-GB"/>
              </w:rPr>
            </w:pPr>
            <w:r>
              <w:rPr>
                <w:b/>
                <w:bCs/>
                <w:lang w:val="en-GB"/>
              </w:rPr>
              <w:t>4.</w:t>
            </w:r>
            <w:r w:rsidR="00D7567B" w:rsidRPr="00D7567B">
              <w:rPr>
                <w:b/>
                <w:bCs/>
                <w:lang w:val="en-GB"/>
              </w:rPr>
              <w:t>17. The importance of what we were learning was clear to me.</w:t>
            </w:r>
          </w:p>
        </w:tc>
        <w:tc>
          <w:tcPr>
            <w:tcW w:w="885" w:type="dxa"/>
            <w:shd w:val="clear" w:color="auto" w:fill="auto"/>
          </w:tcPr>
          <w:p w14:paraId="69A35AC3" w14:textId="22ABA8B7" w:rsidR="00925592" w:rsidRDefault="00925592" w:rsidP="00925592">
            <w:pPr>
              <w:pStyle w:val="NoSpacing"/>
              <w:jc w:val="both"/>
              <w:rPr>
                <w:b/>
                <w:bCs/>
                <w:lang w:val="en-GB"/>
              </w:rPr>
            </w:pPr>
            <w:r>
              <w:rPr>
                <w:b/>
                <w:bCs/>
                <w:lang w:val="en-GB"/>
              </w:rPr>
              <w:t>1</w:t>
            </w:r>
          </w:p>
        </w:tc>
        <w:tc>
          <w:tcPr>
            <w:tcW w:w="851" w:type="dxa"/>
            <w:shd w:val="clear" w:color="auto" w:fill="auto"/>
          </w:tcPr>
          <w:p w14:paraId="3ADDD158" w14:textId="2E7436A5" w:rsidR="00925592" w:rsidRDefault="00925592" w:rsidP="00925592">
            <w:pPr>
              <w:pStyle w:val="NoSpacing"/>
              <w:jc w:val="both"/>
              <w:rPr>
                <w:b/>
                <w:bCs/>
                <w:lang w:val="en-GB"/>
              </w:rPr>
            </w:pPr>
            <w:r>
              <w:rPr>
                <w:b/>
                <w:bCs/>
                <w:lang w:val="en-GB"/>
              </w:rPr>
              <w:t>2</w:t>
            </w:r>
          </w:p>
        </w:tc>
        <w:tc>
          <w:tcPr>
            <w:tcW w:w="850" w:type="dxa"/>
            <w:shd w:val="clear" w:color="auto" w:fill="auto"/>
          </w:tcPr>
          <w:p w14:paraId="6AB4E306" w14:textId="3B611A54" w:rsidR="00925592" w:rsidRDefault="00925592" w:rsidP="00925592">
            <w:pPr>
              <w:pStyle w:val="NoSpacing"/>
              <w:jc w:val="both"/>
              <w:rPr>
                <w:b/>
                <w:bCs/>
                <w:lang w:val="en-GB"/>
              </w:rPr>
            </w:pPr>
            <w:r>
              <w:rPr>
                <w:b/>
                <w:bCs/>
                <w:lang w:val="en-GB"/>
              </w:rPr>
              <w:t>3</w:t>
            </w:r>
          </w:p>
        </w:tc>
        <w:tc>
          <w:tcPr>
            <w:tcW w:w="851" w:type="dxa"/>
            <w:shd w:val="clear" w:color="auto" w:fill="auto"/>
          </w:tcPr>
          <w:p w14:paraId="38765704" w14:textId="173BDFCF" w:rsidR="00925592" w:rsidRDefault="00925592" w:rsidP="00925592">
            <w:pPr>
              <w:pStyle w:val="NoSpacing"/>
              <w:jc w:val="both"/>
              <w:rPr>
                <w:b/>
                <w:bCs/>
                <w:lang w:val="en-GB"/>
              </w:rPr>
            </w:pPr>
            <w:r>
              <w:rPr>
                <w:b/>
                <w:bCs/>
                <w:lang w:val="en-GB"/>
              </w:rPr>
              <w:t>4</w:t>
            </w:r>
          </w:p>
        </w:tc>
        <w:tc>
          <w:tcPr>
            <w:tcW w:w="958" w:type="dxa"/>
            <w:shd w:val="clear" w:color="auto" w:fill="auto"/>
          </w:tcPr>
          <w:p w14:paraId="2EF4F544" w14:textId="6F05D320" w:rsidR="00925592" w:rsidRDefault="00925592" w:rsidP="00925592">
            <w:pPr>
              <w:pStyle w:val="NoSpacing"/>
              <w:jc w:val="both"/>
              <w:rPr>
                <w:b/>
                <w:bCs/>
                <w:lang w:val="en-GB"/>
              </w:rPr>
            </w:pPr>
            <w:r>
              <w:rPr>
                <w:b/>
                <w:bCs/>
                <w:lang w:val="en-GB"/>
              </w:rPr>
              <w:t>5</w:t>
            </w:r>
          </w:p>
        </w:tc>
      </w:tr>
      <w:tr w:rsidR="00925592" w:rsidRPr="00473617" w14:paraId="3CD35390" w14:textId="77777777" w:rsidTr="00925592">
        <w:trPr>
          <w:trHeight w:val="397"/>
        </w:trPr>
        <w:tc>
          <w:tcPr>
            <w:tcW w:w="5352" w:type="dxa"/>
            <w:gridSpan w:val="2"/>
            <w:shd w:val="clear" w:color="auto" w:fill="auto"/>
          </w:tcPr>
          <w:p w14:paraId="7E173944" w14:textId="2DAF40A9" w:rsidR="00925592" w:rsidRPr="00925592" w:rsidRDefault="00AA67F0" w:rsidP="00925592">
            <w:pPr>
              <w:pStyle w:val="NoSpacing"/>
              <w:ind w:left="600" w:hanging="600"/>
              <w:jc w:val="both"/>
              <w:rPr>
                <w:b/>
                <w:bCs/>
                <w:lang w:val="en-GB"/>
              </w:rPr>
            </w:pPr>
            <w:r>
              <w:rPr>
                <w:b/>
                <w:bCs/>
                <w:lang w:val="en-GB"/>
              </w:rPr>
              <w:t>4.</w:t>
            </w:r>
            <w:r w:rsidR="00D7567B" w:rsidRPr="00D7567B">
              <w:rPr>
                <w:b/>
                <w:bCs/>
                <w:lang w:val="en-GB"/>
              </w:rPr>
              <w:t>18. I had clear learning objectives.</w:t>
            </w:r>
          </w:p>
        </w:tc>
        <w:tc>
          <w:tcPr>
            <w:tcW w:w="885" w:type="dxa"/>
            <w:shd w:val="clear" w:color="auto" w:fill="auto"/>
          </w:tcPr>
          <w:p w14:paraId="5BFCD040" w14:textId="606D9DD3" w:rsidR="00925592" w:rsidRDefault="00925592" w:rsidP="00925592">
            <w:pPr>
              <w:pStyle w:val="NoSpacing"/>
              <w:jc w:val="both"/>
              <w:rPr>
                <w:b/>
                <w:bCs/>
                <w:lang w:val="en-GB"/>
              </w:rPr>
            </w:pPr>
            <w:r>
              <w:rPr>
                <w:b/>
                <w:bCs/>
                <w:lang w:val="en-GB"/>
              </w:rPr>
              <w:t>1</w:t>
            </w:r>
          </w:p>
        </w:tc>
        <w:tc>
          <w:tcPr>
            <w:tcW w:w="851" w:type="dxa"/>
            <w:shd w:val="clear" w:color="auto" w:fill="auto"/>
          </w:tcPr>
          <w:p w14:paraId="0CCE0C7B" w14:textId="684C87A2" w:rsidR="00925592" w:rsidRDefault="00925592" w:rsidP="00925592">
            <w:pPr>
              <w:pStyle w:val="NoSpacing"/>
              <w:jc w:val="both"/>
              <w:rPr>
                <w:b/>
                <w:bCs/>
                <w:lang w:val="en-GB"/>
              </w:rPr>
            </w:pPr>
            <w:r>
              <w:rPr>
                <w:b/>
                <w:bCs/>
                <w:lang w:val="en-GB"/>
              </w:rPr>
              <w:t>2</w:t>
            </w:r>
          </w:p>
        </w:tc>
        <w:tc>
          <w:tcPr>
            <w:tcW w:w="850" w:type="dxa"/>
            <w:shd w:val="clear" w:color="auto" w:fill="auto"/>
          </w:tcPr>
          <w:p w14:paraId="57C18D5E" w14:textId="5AFC45D7" w:rsidR="00925592" w:rsidRDefault="00925592" w:rsidP="00925592">
            <w:pPr>
              <w:pStyle w:val="NoSpacing"/>
              <w:jc w:val="both"/>
              <w:rPr>
                <w:b/>
                <w:bCs/>
                <w:lang w:val="en-GB"/>
              </w:rPr>
            </w:pPr>
            <w:r>
              <w:rPr>
                <w:b/>
                <w:bCs/>
                <w:lang w:val="en-GB"/>
              </w:rPr>
              <w:t>3</w:t>
            </w:r>
          </w:p>
        </w:tc>
        <w:tc>
          <w:tcPr>
            <w:tcW w:w="851" w:type="dxa"/>
            <w:shd w:val="clear" w:color="auto" w:fill="auto"/>
          </w:tcPr>
          <w:p w14:paraId="37594250" w14:textId="1B1029D7" w:rsidR="00925592" w:rsidRDefault="00925592" w:rsidP="00925592">
            <w:pPr>
              <w:pStyle w:val="NoSpacing"/>
              <w:jc w:val="both"/>
              <w:rPr>
                <w:b/>
                <w:bCs/>
                <w:lang w:val="en-GB"/>
              </w:rPr>
            </w:pPr>
            <w:r>
              <w:rPr>
                <w:b/>
                <w:bCs/>
                <w:lang w:val="en-GB"/>
              </w:rPr>
              <w:t>4</w:t>
            </w:r>
          </w:p>
        </w:tc>
        <w:tc>
          <w:tcPr>
            <w:tcW w:w="958" w:type="dxa"/>
            <w:shd w:val="clear" w:color="auto" w:fill="auto"/>
          </w:tcPr>
          <w:p w14:paraId="7651D7DE" w14:textId="5621E3B0" w:rsidR="00925592" w:rsidRDefault="00925592" w:rsidP="00925592">
            <w:pPr>
              <w:pStyle w:val="NoSpacing"/>
              <w:jc w:val="both"/>
              <w:rPr>
                <w:b/>
                <w:bCs/>
                <w:lang w:val="en-GB"/>
              </w:rPr>
            </w:pPr>
            <w:r>
              <w:rPr>
                <w:b/>
                <w:bCs/>
                <w:lang w:val="en-GB"/>
              </w:rPr>
              <w:t>5</w:t>
            </w:r>
          </w:p>
        </w:tc>
      </w:tr>
      <w:tr w:rsidR="00925592" w:rsidRPr="00473617" w14:paraId="391625FB" w14:textId="77777777" w:rsidTr="00925592">
        <w:trPr>
          <w:trHeight w:val="397"/>
        </w:trPr>
        <w:tc>
          <w:tcPr>
            <w:tcW w:w="5352" w:type="dxa"/>
            <w:gridSpan w:val="2"/>
            <w:shd w:val="clear" w:color="auto" w:fill="auto"/>
          </w:tcPr>
          <w:p w14:paraId="4DE828ED" w14:textId="37504DC4" w:rsidR="00925592" w:rsidRPr="00925592" w:rsidRDefault="00D7567B" w:rsidP="00925592">
            <w:pPr>
              <w:pStyle w:val="NoSpacing"/>
              <w:ind w:left="600" w:hanging="600"/>
              <w:jc w:val="both"/>
              <w:rPr>
                <w:b/>
                <w:bCs/>
                <w:lang w:val="en-GB"/>
              </w:rPr>
            </w:pPr>
            <w:r>
              <w:rPr>
                <w:b/>
                <w:bCs/>
                <w:lang w:val="en-GB"/>
              </w:rPr>
              <w:lastRenderedPageBreak/>
              <w:t>1</w:t>
            </w:r>
            <w:r w:rsidR="00AA67F0">
              <w:rPr>
                <w:b/>
                <w:bCs/>
                <w:lang w:val="en-GB"/>
              </w:rPr>
              <w:t>4.</w:t>
            </w:r>
            <w:r w:rsidRPr="00D7567B">
              <w:rPr>
                <w:b/>
                <w:bCs/>
                <w:lang w:val="en-GB"/>
              </w:rPr>
              <w:t>9. My learning objectives helped me build my own knowledge.</w:t>
            </w:r>
          </w:p>
        </w:tc>
        <w:tc>
          <w:tcPr>
            <w:tcW w:w="885" w:type="dxa"/>
            <w:shd w:val="clear" w:color="auto" w:fill="auto"/>
          </w:tcPr>
          <w:p w14:paraId="5E76DC7F" w14:textId="27FA2017" w:rsidR="00925592" w:rsidRDefault="00925592" w:rsidP="00925592">
            <w:pPr>
              <w:pStyle w:val="NoSpacing"/>
              <w:jc w:val="both"/>
              <w:rPr>
                <w:b/>
                <w:bCs/>
                <w:lang w:val="en-GB"/>
              </w:rPr>
            </w:pPr>
            <w:r>
              <w:rPr>
                <w:b/>
                <w:bCs/>
                <w:lang w:val="en-GB"/>
              </w:rPr>
              <w:t>1</w:t>
            </w:r>
          </w:p>
        </w:tc>
        <w:tc>
          <w:tcPr>
            <w:tcW w:w="851" w:type="dxa"/>
            <w:shd w:val="clear" w:color="auto" w:fill="auto"/>
          </w:tcPr>
          <w:p w14:paraId="10F5CA28" w14:textId="41ADDE42" w:rsidR="00925592" w:rsidRDefault="00925592" w:rsidP="00925592">
            <w:pPr>
              <w:pStyle w:val="NoSpacing"/>
              <w:jc w:val="both"/>
              <w:rPr>
                <w:b/>
                <w:bCs/>
                <w:lang w:val="en-GB"/>
              </w:rPr>
            </w:pPr>
            <w:r>
              <w:rPr>
                <w:b/>
                <w:bCs/>
                <w:lang w:val="en-GB"/>
              </w:rPr>
              <w:t>2</w:t>
            </w:r>
          </w:p>
        </w:tc>
        <w:tc>
          <w:tcPr>
            <w:tcW w:w="850" w:type="dxa"/>
            <w:shd w:val="clear" w:color="auto" w:fill="auto"/>
          </w:tcPr>
          <w:p w14:paraId="40592817" w14:textId="463463E4" w:rsidR="00925592" w:rsidRDefault="00925592" w:rsidP="00925592">
            <w:pPr>
              <w:pStyle w:val="NoSpacing"/>
              <w:jc w:val="both"/>
              <w:rPr>
                <w:b/>
                <w:bCs/>
                <w:lang w:val="en-GB"/>
              </w:rPr>
            </w:pPr>
            <w:r>
              <w:rPr>
                <w:b/>
                <w:bCs/>
                <w:lang w:val="en-GB"/>
              </w:rPr>
              <w:t>3</w:t>
            </w:r>
          </w:p>
        </w:tc>
        <w:tc>
          <w:tcPr>
            <w:tcW w:w="851" w:type="dxa"/>
            <w:shd w:val="clear" w:color="auto" w:fill="auto"/>
          </w:tcPr>
          <w:p w14:paraId="3763BFBD" w14:textId="62E8FA77" w:rsidR="00925592" w:rsidRDefault="00925592" w:rsidP="00925592">
            <w:pPr>
              <w:pStyle w:val="NoSpacing"/>
              <w:jc w:val="both"/>
              <w:rPr>
                <w:b/>
                <w:bCs/>
                <w:lang w:val="en-GB"/>
              </w:rPr>
            </w:pPr>
            <w:r>
              <w:rPr>
                <w:b/>
                <w:bCs/>
                <w:lang w:val="en-GB"/>
              </w:rPr>
              <w:t>4</w:t>
            </w:r>
          </w:p>
        </w:tc>
        <w:tc>
          <w:tcPr>
            <w:tcW w:w="958" w:type="dxa"/>
            <w:shd w:val="clear" w:color="auto" w:fill="auto"/>
          </w:tcPr>
          <w:p w14:paraId="08BF9725" w14:textId="1EDDA2DD" w:rsidR="00925592" w:rsidRDefault="00925592" w:rsidP="00925592">
            <w:pPr>
              <w:pStyle w:val="NoSpacing"/>
              <w:jc w:val="both"/>
              <w:rPr>
                <w:b/>
                <w:bCs/>
                <w:lang w:val="en-GB"/>
              </w:rPr>
            </w:pPr>
            <w:r>
              <w:rPr>
                <w:b/>
                <w:bCs/>
                <w:lang w:val="en-GB"/>
              </w:rPr>
              <w:t>5</w:t>
            </w:r>
          </w:p>
        </w:tc>
      </w:tr>
      <w:tr w:rsidR="00925592" w:rsidRPr="00473617" w14:paraId="2699B9C7" w14:textId="77777777" w:rsidTr="00925592">
        <w:trPr>
          <w:trHeight w:val="397"/>
        </w:trPr>
        <w:tc>
          <w:tcPr>
            <w:tcW w:w="5352" w:type="dxa"/>
            <w:gridSpan w:val="2"/>
            <w:shd w:val="clear" w:color="auto" w:fill="auto"/>
          </w:tcPr>
          <w:p w14:paraId="281B934E" w14:textId="1EC41ECA" w:rsidR="00925592" w:rsidRPr="00925592" w:rsidRDefault="00AA67F0" w:rsidP="00925592">
            <w:pPr>
              <w:pStyle w:val="NoSpacing"/>
              <w:ind w:left="600" w:hanging="600"/>
              <w:jc w:val="both"/>
              <w:rPr>
                <w:b/>
                <w:bCs/>
                <w:lang w:val="en-GB"/>
              </w:rPr>
            </w:pPr>
            <w:r>
              <w:rPr>
                <w:b/>
                <w:bCs/>
                <w:lang w:val="en-GB"/>
              </w:rPr>
              <w:t>4.</w:t>
            </w:r>
            <w:r w:rsidR="00496FAE" w:rsidRPr="00496FAE">
              <w:rPr>
                <w:b/>
                <w:bCs/>
                <w:lang w:val="en-GB"/>
              </w:rPr>
              <w:t>20. I was able to sort out the content to be learned.</w:t>
            </w:r>
          </w:p>
        </w:tc>
        <w:tc>
          <w:tcPr>
            <w:tcW w:w="885" w:type="dxa"/>
            <w:shd w:val="clear" w:color="auto" w:fill="auto"/>
          </w:tcPr>
          <w:p w14:paraId="44EEDEAB" w14:textId="73998978" w:rsidR="00925592" w:rsidRDefault="00925592" w:rsidP="00925592">
            <w:pPr>
              <w:pStyle w:val="NoSpacing"/>
              <w:jc w:val="both"/>
              <w:rPr>
                <w:b/>
                <w:bCs/>
                <w:lang w:val="en-GB"/>
              </w:rPr>
            </w:pPr>
            <w:r>
              <w:rPr>
                <w:b/>
                <w:bCs/>
                <w:lang w:val="en-GB"/>
              </w:rPr>
              <w:t>1</w:t>
            </w:r>
          </w:p>
        </w:tc>
        <w:tc>
          <w:tcPr>
            <w:tcW w:w="851" w:type="dxa"/>
            <w:shd w:val="clear" w:color="auto" w:fill="auto"/>
          </w:tcPr>
          <w:p w14:paraId="1AE11CF7" w14:textId="643BC8BD" w:rsidR="00925592" w:rsidRDefault="00925592" w:rsidP="00925592">
            <w:pPr>
              <w:pStyle w:val="NoSpacing"/>
              <w:jc w:val="both"/>
              <w:rPr>
                <w:b/>
                <w:bCs/>
                <w:lang w:val="en-GB"/>
              </w:rPr>
            </w:pPr>
            <w:r>
              <w:rPr>
                <w:b/>
                <w:bCs/>
                <w:lang w:val="en-GB"/>
              </w:rPr>
              <w:t>2</w:t>
            </w:r>
          </w:p>
        </w:tc>
        <w:tc>
          <w:tcPr>
            <w:tcW w:w="850" w:type="dxa"/>
            <w:shd w:val="clear" w:color="auto" w:fill="auto"/>
          </w:tcPr>
          <w:p w14:paraId="4920F736" w14:textId="6490D625" w:rsidR="00925592" w:rsidRDefault="00925592" w:rsidP="00925592">
            <w:pPr>
              <w:pStyle w:val="NoSpacing"/>
              <w:jc w:val="both"/>
              <w:rPr>
                <w:b/>
                <w:bCs/>
                <w:lang w:val="en-GB"/>
              </w:rPr>
            </w:pPr>
            <w:r>
              <w:rPr>
                <w:b/>
                <w:bCs/>
                <w:lang w:val="en-GB"/>
              </w:rPr>
              <w:t>3</w:t>
            </w:r>
          </w:p>
        </w:tc>
        <w:tc>
          <w:tcPr>
            <w:tcW w:w="851" w:type="dxa"/>
            <w:shd w:val="clear" w:color="auto" w:fill="auto"/>
          </w:tcPr>
          <w:p w14:paraId="10B8B766" w14:textId="23744154" w:rsidR="00925592" w:rsidRDefault="00925592" w:rsidP="00925592">
            <w:pPr>
              <w:pStyle w:val="NoSpacing"/>
              <w:jc w:val="both"/>
              <w:rPr>
                <w:b/>
                <w:bCs/>
                <w:lang w:val="en-GB"/>
              </w:rPr>
            </w:pPr>
            <w:r>
              <w:rPr>
                <w:b/>
                <w:bCs/>
                <w:lang w:val="en-GB"/>
              </w:rPr>
              <w:t>4</w:t>
            </w:r>
          </w:p>
        </w:tc>
        <w:tc>
          <w:tcPr>
            <w:tcW w:w="958" w:type="dxa"/>
            <w:shd w:val="clear" w:color="auto" w:fill="auto"/>
          </w:tcPr>
          <w:p w14:paraId="1960834C" w14:textId="3DFAFEF8" w:rsidR="00925592" w:rsidRDefault="00925592" w:rsidP="00925592">
            <w:pPr>
              <w:pStyle w:val="NoSpacing"/>
              <w:jc w:val="both"/>
              <w:rPr>
                <w:b/>
                <w:bCs/>
                <w:lang w:val="en-GB"/>
              </w:rPr>
            </w:pPr>
            <w:r>
              <w:rPr>
                <w:b/>
                <w:bCs/>
                <w:lang w:val="en-GB"/>
              </w:rPr>
              <w:t>5</w:t>
            </w:r>
          </w:p>
        </w:tc>
      </w:tr>
      <w:tr w:rsidR="00925592" w:rsidRPr="00473617" w14:paraId="49F34981" w14:textId="77777777" w:rsidTr="00925592">
        <w:trPr>
          <w:trHeight w:val="397"/>
        </w:trPr>
        <w:tc>
          <w:tcPr>
            <w:tcW w:w="5352" w:type="dxa"/>
            <w:gridSpan w:val="2"/>
            <w:shd w:val="clear" w:color="auto" w:fill="auto"/>
          </w:tcPr>
          <w:p w14:paraId="467276BC" w14:textId="64DDE2E7" w:rsidR="00925592" w:rsidRPr="00925592" w:rsidRDefault="00AA67F0" w:rsidP="00496FAE">
            <w:pPr>
              <w:pStyle w:val="NoSpacing"/>
              <w:ind w:left="600" w:hanging="600"/>
              <w:jc w:val="both"/>
              <w:rPr>
                <w:b/>
                <w:bCs/>
                <w:lang w:val="en-GB"/>
              </w:rPr>
            </w:pPr>
            <w:r>
              <w:rPr>
                <w:b/>
                <w:bCs/>
                <w:lang w:val="en-GB"/>
              </w:rPr>
              <w:t>4.</w:t>
            </w:r>
            <w:r w:rsidR="00496FAE" w:rsidRPr="00496FAE">
              <w:rPr>
                <w:b/>
                <w:bCs/>
                <w:lang w:val="en-GB"/>
              </w:rPr>
              <w:t xml:space="preserve">21. I have adequately worked through the facts and concepts to be learned in this course / </w:t>
            </w:r>
            <w:proofErr w:type="spellStart"/>
            <w:r w:rsidR="00496FAE" w:rsidRPr="00496FAE">
              <w:rPr>
                <w:b/>
                <w:bCs/>
                <w:lang w:val="en-GB"/>
              </w:rPr>
              <w:t>modul</w:t>
            </w:r>
            <w:proofErr w:type="spellEnd"/>
          </w:p>
        </w:tc>
        <w:tc>
          <w:tcPr>
            <w:tcW w:w="885" w:type="dxa"/>
            <w:shd w:val="clear" w:color="auto" w:fill="auto"/>
          </w:tcPr>
          <w:p w14:paraId="3041DB5F" w14:textId="7EBDF849" w:rsidR="00925592" w:rsidRDefault="00925592" w:rsidP="00925592">
            <w:pPr>
              <w:pStyle w:val="NoSpacing"/>
              <w:jc w:val="both"/>
              <w:rPr>
                <w:b/>
                <w:bCs/>
                <w:lang w:val="en-GB"/>
              </w:rPr>
            </w:pPr>
            <w:r>
              <w:rPr>
                <w:b/>
                <w:bCs/>
                <w:lang w:val="en-GB"/>
              </w:rPr>
              <w:t>1</w:t>
            </w:r>
          </w:p>
        </w:tc>
        <w:tc>
          <w:tcPr>
            <w:tcW w:w="851" w:type="dxa"/>
            <w:shd w:val="clear" w:color="auto" w:fill="auto"/>
          </w:tcPr>
          <w:p w14:paraId="69899384" w14:textId="58EB0859" w:rsidR="00925592" w:rsidRDefault="00925592" w:rsidP="00925592">
            <w:pPr>
              <w:pStyle w:val="NoSpacing"/>
              <w:jc w:val="both"/>
              <w:rPr>
                <w:b/>
                <w:bCs/>
                <w:lang w:val="en-GB"/>
              </w:rPr>
            </w:pPr>
            <w:r>
              <w:rPr>
                <w:b/>
                <w:bCs/>
                <w:lang w:val="en-GB"/>
              </w:rPr>
              <w:t>2</w:t>
            </w:r>
          </w:p>
        </w:tc>
        <w:tc>
          <w:tcPr>
            <w:tcW w:w="850" w:type="dxa"/>
            <w:shd w:val="clear" w:color="auto" w:fill="auto"/>
          </w:tcPr>
          <w:p w14:paraId="5DED1E25" w14:textId="4BAC13AD" w:rsidR="00925592" w:rsidRDefault="00925592" w:rsidP="00925592">
            <w:pPr>
              <w:pStyle w:val="NoSpacing"/>
              <w:jc w:val="both"/>
              <w:rPr>
                <w:b/>
                <w:bCs/>
                <w:lang w:val="en-GB"/>
              </w:rPr>
            </w:pPr>
            <w:r>
              <w:rPr>
                <w:b/>
                <w:bCs/>
                <w:lang w:val="en-GB"/>
              </w:rPr>
              <w:t>3</w:t>
            </w:r>
          </w:p>
        </w:tc>
        <w:tc>
          <w:tcPr>
            <w:tcW w:w="851" w:type="dxa"/>
            <w:shd w:val="clear" w:color="auto" w:fill="auto"/>
          </w:tcPr>
          <w:p w14:paraId="6CAA608F" w14:textId="237BA96B" w:rsidR="00925592" w:rsidRDefault="00925592" w:rsidP="00925592">
            <w:pPr>
              <w:pStyle w:val="NoSpacing"/>
              <w:jc w:val="both"/>
              <w:rPr>
                <w:b/>
                <w:bCs/>
                <w:lang w:val="en-GB"/>
              </w:rPr>
            </w:pPr>
            <w:r>
              <w:rPr>
                <w:b/>
                <w:bCs/>
                <w:lang w:val="en-GB"/>
              </w:rPr>
              <w:t>4</w:t>
            </w:r>
          </w:p>
        </w:tc>
        <w:tc>
          <w:tcPr>
            <w:tcW w:w="958" w:type="dxa"/>
            <w:shd w:val="clear" w:color="auto" w:fill="auto"/>
          </w:tcPr>
          <w:p w14:paraId="5F473619" w14:textId="5A1F31FB" w:rsidR="00925592" w:rsidRDefault="00925592" w:rsidP="00925592">
            <w:pPr>
              <w:pStyle w:val="NoSpacing"/>
              <w:jc w:val="both"/>
              <w:rPr>
                <w:b/>
                <w:bCs/>
                <w:lang w:val="en-GB"/>
              </w:rPr>
            </w:pPr>
            <w:r>
              <w:rPr>
                <w:b/>
                <w:bCs/>
                <w:lang w:val="en-GB"/>
              </w:rPr>
              <w:t>5</w:t>
            </w:r>
          </w:p>
        </w:tc>
      </w:tr>
      <w:tr w:rsidR="00925592" w:rsidRPr="00473617" w14:paraId="500B52FD" w14:textId="77777777" w:rsidTr="00925592">
        <w:trPr>
          <w:trHeight w:val="397"/>
        </w:trPr>
        <w:tc>
          <w:tcPr>
            <w:tcW w:w="5352" w:type="dxa"/>
            <w:gridSpan w:val="2"/>
            <w:shd w:val="clear" w:color="auto" w:fill="auto"/>
          </w:tcPr>
          <w:p w14:paraId="720607B1" w14:textId="2F56A89D" w:rsidR="00925592" w:rsidRPr="00925592" w:rsidRDefault="00AA67F0" w:rsidP="00925592">
            <w:pPr>
              <w:pStyle w:val="NoSpacing"/>
              <w:ind w:left="600" w:hanging="600"/>
              <w:jc w:val="both"/>
              <w:rPr>
                <w:b/>
                <w:bCs/>
                <w:lang w:val="en-GB"/>
              </w:rPr>
            </w:pPr>
            <w:r>
              <w:rPr>
                <w:b/>
                <w:bCs/>
                <w:lang w:val="en-GB"/>
              </w:rPr>
              <w:t>4.</w:t>
            </w:r>
            <w:r w:rsidR="00496FAE" w:rsidRPr="00496FAE">
              <w:rPr>
                <w:b/>
                <w:bCs/>
                <w:lang w:val="en-GB"/>
              </w:rPr>
              <w:t>22. I have put into practice the procedures to be learned in this course / module.</w:t>
            </w:r>
          </w:p>
        </w:tc>
        <w:tc>
          <w:tcPr>
            <w:tcW w:w="885" w:type="dxa"/>
            <w:shd w:val="clear" w:color="auto" w:fill="auto"/>
          </w:tcPr>
          <w:p w14:paraId="6C620CB5" w14:textId="231D9FAC" w:rsidR="00925592" w:rsidRDefault="00925592" w:rsidP="00925592">
            <w:pPr>
              <w:pStyle w:val="NoSpacing"/>
              <w:jc w:val="both"/>
              <w:rPr>
                <w:b/>
                <w:bCs/>
                <w:lang w:val="en-GB"/>
              </w:rPr>
            </w:pPr>
            <w:r>
              <w:rPr>
                <w:b/>
                <w:bCs/>
                <w:lang w:val="en-GB"/>
              </w:rPr>
              <w:t>1</w:t>
            </w:r>
          </w:p>
        </w:tc>
        <w:tc>
          <w:tcPr>
            <w:tcW w:w="851" w:type="dxa"/>
            <w:shd w:val="clear" w:color="auto" w:fill="auto"/>
          </w:tcPr>
          <w:p w14:paraId="088E5BE4" w14:textId="42834C2C" w:rsidR="00925592" w:rsidRDefault="00925592" w:rsidP="00925592">
            <w:pPr>
              <w:pStyle w:val="NoSpacing"/>
              <w:jc w:val="both"/>
              <w:rPr>
                <w:b/>
                <w:bCs/>
                <w:lang w:val="en-GB"/>
              </w:rPr>
            </w:pPr>
            <w:r>
              <w:rPr>
                <w:b/>
                <w:bCs/>
                <w:lang w:val="en-GB"/>
              </w:rPr>
              <w:t>2</w:t>
            </w:r>
          </w:p>
        </w:tc>
        <w:tc>
          <w:tcPr>
            <w:tcW w:w="850" w:type="dxa"/>
            <w:shd w:val="clear" w:color="auto" w:fill="auto"/>
          </w:tcPr>
          <w:p w14:paraId="5867EF1A" w14:textId="420E00C9" w:rsidR="00925592" w:rsidRDefault="00925592" w:rsidP="00925592">
            <w:pPr>
              <w:pStyle w:val="NoSpacing"/>
              <w:jc w:val="both"/>
              <w:rPr>
                <w:b/>
                <w:bCs/>
                <w:lang w:val="en-GB"/>
              </w:rPr>
            </w:pPr>
            <w:r>
              <w:rPr>
                <w:b/>
                <w:bCs/>
                <w:lang w:val="en-GB"/>
              </w:rPr>
              <w:t>3</w:t>
            </w:r>
          </w:p>
        </w:tc>
        <w:tc>
          <w:tcPr>
            <w:tcW w:w="851" w:type="dxa"/>
            <w:shd w:val="clear" w:color="auto" w:fill="auto"/>
          </w:tcPr>
          <w:p w14:paraId="264C97E8" w14:textId="2E40FFD4" w:rsidR="00925592" w:rsidRDefault="00925592" w:rsidP="00925592">
            <w:pPr>
              <w:pStyle w:val="NoSpacing"/>
              <w:jc w:val="both"/>
              <w:rPr>
                <w:b/>
                <w:bCs/>
                <w:lang w:val="en-GB"/>
              </w:rPr>
            </w:pPr>
            <w:r>
              <w:rPr>
                <w:b/>
                <w:bCs/>
                <w:lang w:val="en-GB"/>
              </w:rPr>
              <w:t>4</w:t>
            </w:r>
          </w:p>
        </w:tc>
        <w:tc>
          <w:tcPr>
            <w:tcW w:w="958" w:type="dxa"/>
            <w:shd w:val="clear" w:color="auto" w:fill="auto"/>
          </w:tcPr>
          <w:p w14:paraId="636C627D" w14:textId="0EA33592" w:rsidR="00925592" w:rsidRDefault="00925592" w:rsidP="00925592">
            <w:pPr>
              <w:pStyle w:val="NoSpacing"/>
              <w:jc w:val="both"/>
              <w:rPr>
                <w:b/>
                <w:bCs/>
                <w:lang w:val="en-GB"/>
              </w:rPr>
            </w:pPr>
            <w:r>
              <w:rPr>
                <w:b/>
                <w:bCs/>
                <w:lang w:val="en-GB"/>
              </w:rPr>
              <w:t>5</w:t>
            </w:r>
          </w:p>
        </w:tc>
      </w:tr>
      <w:tr w:rsidR="00925592" w:rsidRPr="00473617" w14:paraId="78F62E32" w14:textId="77777777" w:rsidTr="00925592">
        <w:trPr>
          <w:trHeight w:val="397"/>
        </w:trPr>
        <w:tc>
          <w:tcPr>
            <w:tcW w:w="5352" w:type="dxa"/>
            <w:gridSpan w:val="2"/>
            <w:shd w:val="clear" w:color="auto" w:fill="auto"/>
          </w:tcPr>
          <w:p w14:paraId="1AA50221" w14:textId="2A8F49B5" w:rsidR="00925592" w:rsidRPr="00925592" w:rsidRDefault="00AA67F0" w:rsidP="00925592">
            <w:pPr>
              <w:pStyle w:val="NoSpacing"/>
              <w:ind w:left="600" w:hanging="600"/>
              <w:jc w:val="both"/>
              <w:rPr>
                <w:b/>
                <w:bCs/>
                <w:lang w:val="en-GB"/>
              </w:rPr>
            </w:pPr>
            <w:r>
              <w:rPr>
                <w:b/>
                <w:bCs/>
                <w:lang w:val="en-GB"/>
              </w:rPr>
              <w:t>4.</w:t>
            </w:r>
            <w:r w:rsidR="00496FAE" w:rsidRPr="00496FAE">
              <w:rPr>
                <w:b/>
                <w:bCs/>
                <w:lang w:val="en-GB"/>
              </w:rPr>
              <w:t>23. I have acquired the attitudes, values and rules to be learned in this course / module.</w:t>
            </w:r>
          </w:p>
        </w:tc>
        <w:tc>
          <w:tcPr>
            <w:tcW w:w="885" w:type="dxa"/>
            <w:shd w:val="clear" w:color="auto" w:fill="auto"/>
          </w:tcPr>
          <w:p w14:paraId="474F690E" w14:textId="4B33E418" w:rsidR="00925592" w:rsidRDefault="00925592" w:rsidP="00925592">
            <w:pPr>
              <w:pStyle w:val="NoSpacing"/>
              <w:jc w:val="both"/>
              <w:rPr>
                <w:b/>
                <w:bCs/>
                <w:lang w:val="en-GB"/>
              </w:rPr>
            </w:pPr>
            <w:r>
              <w:rPr>
                <w:b/>
                <w:bCs/>
                <w:lang w:val="en-GB"/>
              </w:rPr>
              <w:t>1</w:t>
            </w:r>
          </w:p>
        </w:tc>
        <w:tc>
          <w:tcPr>
            <w:tcW w:w="851" w:type="dxa"/>
            <w:shd w:val="clear" w:color="auto" w:fill="auto"/>
          </w:tcPr>
          <w:p w14:paraId="4C7E1959" w14:textId="20C24D4E" w:rsidR="00925592" w:rsidRDefault="00925592" w:rsidP="00925592">
            <w:pPr>
              <w:pStyle w:val="NoSpacing"/>
              <w:jc w:val="both"/>
              <w:rPr>
                <w:b/>
                <w:bCs/>
                <w:lang w:val="en-GB"/>
              </w:rPr>
            </w:pPr>
            <w:r>
              <w:rPr>
                <w:b/>
                <w:bCs/>
                <w:lang w:val="en-GB"/>
              </w:rPr>
              <w:t>2</w:t>
            </w:r>
          </w:p>
        </w:tc>
        <w:tc>
          <w:tcPr>
            <w:tcW w:w="850" w:type="dxa"/>
            <w:shd w:val="clear" w:color="auto" w:fill="auto"/>
          </w:tcPr>
          <w:p w14:paraId="1C9F4E51" w14:textId="591C61FB" w:rsidR="00925592" w:rsidRDefault="00925592" w:rsidP="00925592">
            <w:pPr>
              <w:pStyle w:val="NoSpacing"/>
              <w:jc w:val="both"/>
              <w:rPr>
                <w:b/>
                <w:bCs/>
                <w:lang w:val="en-GB"/>
              </w:rPr>
            </w:pPr>
            <w:r>
              <w:rPr>
                <w:b/>
                <w:bCs/>
                <w:lang w:val="en-GB"/>
              </w:rPr>
              <w:t>3</w:t>
            </w:r>
          </w:p>
        </w:tc>
        <w:tc>
          <w:tcPr>
            <w:tcW w:w="851" w:type="dxa"/>
            <w:shd w:val="clear" w:color="auto" w:fill="auto"/>
          </w:tcPr>
          <w:p w14:paraId="268C2AE1" w14:textId="30E7C050" w:rsidR="00925592" w:rsidRDefault="00925592" w:rsidP="00925592">
            <w:pPr>
              <w:pStyle w:val="NoSpacing"/>
              <w:jc w:val="both"/>
              <w:rPr>
                <w:b/>
                <w:bCs/>
                <w:lang w:val="en-GB"/>
              </w:rPr>
            </w:pPr>
            <w:r>
              <w:rPr>
                <w:b/>
                <w:bCs/>
                <w:lang w:val="en-GB"/>
              </w:rPr>
              <w:t>4</w:t>
            </w:r>
          </w:p>
        </w:tc>
        <w:tc>
          <w:tcPr>
            <w:tcW w:w="958" w:type="dxa"/>
            <w:shd w:val="clear" w:color="auto" w:fill="auto"/>
          </w:tcPr>
          <w:p w14:paraId="6A55CF14" w14:textId="45C986A4" w:rsidR="00925592" w:rsidRDefault="00925592" w:rsidP="00925592">
            <w:pPr>
              <w:pStyle w:val="NoSpacing"/>
              <w:jc w:val="both"/>
              <w:rPr>
                <w:b/>
                <w:bCs/>
                <w:lang w:val="en-GB"/>
              </w:rPr>
            </w:pPr>
            <w:r>
              <w:rPr>
                <w:b/>
                <w:bCs/>
                <w:lang w:val="en-GB"/>
              </w:rPr>
              <w:t>5</w:t>
            </w:r>
          </w:p>
        </w:tc>
      </w:tr>
      <w:tr w:rsidR="00925592" w:rsidRPr="00473617" w14:paraId="4ED939F1" w14:textId="77777777" w:rsidTr="00925592">
        <w:trPr>
          <w:trHeight w:val="397"/>
        </w:trPr>
        <w:tc>
          <w:tcPr>
            <w:tcW w:w="5352" w:type="dxa"/>
            <w:gridSpan w:val="2"/>
            <w:shd w:val="clear" w:color="auto" w:fill="auto"/>
          </w:tcPr>
          <w:p w14:paraId="4C2B55BD" w14:textId="560B60D8" w:rsidR="00925592" w:rsidRPr="00925592" w:rsidRDefault="00AA67F0" w:rsidP="00925592">
            <w:pPr>
              <w:pStyle w:val="NoSpacing"/>
              <w:ind w:left="600" w:hanging="600"/>
              <w:jc w:val="both"/>
              <w:rPr>
                <w:b/>
                <w:bCs/>
                <w:lang w:val="en-GB"/>
              </w:rPr>
            </w:pPr>
            <w:r>
              <w:rPr>
                <w:b/>
                <w:bCs/>
                <w:lang w:val="en-GB"/>
              </w:rPr>
              <w:t>4.</w:t>
            </w:r>
            <w:r w:rsidR="00496FAE" w:rsidRPr="00496FAE">
              <w:rPr>
                <w:b/>
                <w:bCs/>
                <w:lang w:val="en-GB"/>
              </w:rPr>
              <w:t>24. I was actively involved in the learning process.</w:t>
            </w:r>
          </w:p>
        </w:tc>
        <w:tc>
          <w:tcPr>
            <w:tcW w:w="885" w:type="dxa"/>
            <w:shd w:val="clear" w:color="auto" w:fill="auto"/>
          </w:tcPr>
          <w:p w14:paraId="358510F2" w14:textId="5D219629" w:rsidR="00925592" w:rsidRDefault="00925592" w:rsidP="00925592">
            <w:pPr>
              <w:pStyle w:val="NoSpacing"/>
              <w:jc w:val="both"/>
              <w:rPr>
                <w:b/>
                <w:bCs/>
                <w:lang w:val="en-GB"/>
              </w:rPr>
            </w:pPr>
            <w:r>
              <w:rPr>
                <w:b/>
                <w:bCs/>
                <w:lang w:val="en-GB"/>
              </w:rPr>
              <w:t>1</w:t>
            </w:r>
          </w:p>
        </w:tc>
        <w:tc>
          <w:tcPr>
            <w:tcW w:w="851" w:type="dxa"/>
            <w:shd w:val="clear" w:color="auto" w:fill="auto"/>
          </w:tcPr>
          <w:p w14:paraId="4CE7F339" w14:textId="6C8A9349" w:rsidR="00925592" w:rsidRDefault="00925592" w:rsidP="00925592">
            <w:pPr>
              <w:pStyle w:val="NoSpacing"/>
              <w:jc w:val="both"/>
              <w:rPr>
                <w:b/>
                <w:bCs/>
                <w:lang w:val="en-GB"/>
              </w:rPr>
            </w:pPr>
            <w:r>
              <w:rPr>
                <w:b/>
                <w:bCs/>
                <w:lang w:val="en-GB"/>
              </w:rPr>
              <w:t>2</w:t>
            </w:r>
          </w:p>
        </w:tc>
        <w:tc>
          <w:tcPr>
            <w:tcW w:w="850" w:type="dxa"/>
            <w:shd w:val="clear" w:color="auto" w:fill="auto"/>
          </w:tcPr>
          <w:p w14:paraId="796AAD57" w14:textId="1B41430B" w:rsidR="00925592" w:rsidRDefault="00925592" w:rsidP="00925592">
            <w:pPr>
              <w:pStyle w:val="NoSpacing"/>
              <w:jc w:val="both"/>
              <w:rPr>
                <w:b/>
                <w:bCs/>
                <w:lang w:val="en-GB"/>
              </w:rPr>
            </w:pPr>
            <w:r>
              <w:rPr>
                <w:b/>
                <w:bCs/>
                <w:lang w:val="en-GB"/>
              </w:rPr>
              <w:t>3</w:t>
            </w:r>
          </w:p>
        </w:tc>
        <w:tc>
          <w:tcPr>
            <w:tcW w:w="851" w:type="dxa"/>
            <w:shd w:val="clear" w:color="auto" w:fill="auto"/>
          </w:tcPr>
          <w:p w14:paraId="0C88E86E" w14:textId="31B5C9A6" w:rsidR="00925592" w:rsidRDefault="00925592" w:rsidP="00925592">
            <w:pPr>
              <w:pStyle w:val="NoSpacing"/>
              <w:jc w:val="both"/>
              <w:rPr>
                <w:b/>
                <w:bCs/>
                <w:lang w:val="en-GB"/>
              </w:rPr>
            </w:pPr>
            <w:r>
              <w:rPr>
                <w:b/>
                <w:bCs/>
                <w:lang w:val="en-GB"/>
              </w:rPr>
              <w:t>4</w:t>
            </w:r>
          </w:p>
        </w:tc>
        <w:tc>
          <w:tcPr>
            <w:tcW w:w="958" w:type="dxa"/>
            <w:shd w:val="clear" w:color="auto" w:fill="auto"/>
          </w:tcPr>
          <w:p w14:paraId="7B498751" w14:textId="2605B82D" w:rsidR="00925592" w:rsidRDefault="00925592" w:rsidP="00925592">
            <w:pPr>
              <w:pStyle w:val="NoSpacing"/>
              <w:jc w:val="both"/>
              <w:rPr>
                <w:b/>
                <w:bCs/>
                <w:lang w:val="en-GB"/>
              </w:rPr>
            </w:pPr>
            <w:r>
              <w:rPr>
                <w:b/>
                <w:bCs/>
                <w:lang w:val="en-GB"/>
              </w:rPr>
              <w:t>5</w:t>
            </w:r>
          </w:p>
        </w:tc>
      </w:tr>
      <w:tr w:rsidR="00925592" w:rsidRPr="00473617" w14:paraId="23FD3655" w14:textId="77777777" w:rsidTr="00925592">
        <w:trPr>
          <w:trHeight w:val="397"/>
        </w:trPr>
        <w:tc>
          <w:tcPr>
            <w:tcW w:w="5352" w:type="dxa"/>
            <w:gridSpan w:val="2"/>
            <w:shd w:val="clear" w:color="auto" w:fill="auto"/>
          </w:tcPr>
          <w:p w14:paraId="240C4C4E" w14:textId="0D8F323D" w:rsidR="00925592" w:rsidRPr="00925592" w:rsidRDefault="00AA67F0" w:rsidP="00925592">
            <w:pPr>
              <w:pStyle w:val="NoSpacing"/>
              <w:ind w:left="600" w:hanging="600"/>
              <w:jc w:val="both"/>
              <w:rPr>
                <w:b/>
                <w:bCs/>
                <w:lang w:val="en-GB"/>
              </w:rPr>
            </w:pPr>
            <w:r>
              <w:rPr>
                <w:b/>
                <w:bCs/>
                <w:lang w:val="en-GB"/>
              </w:rPr>
              <w:t>4.</w:t>
            </w:r>
            <w:r w:rsidR="00496FAE" w:rsidRPr="00496FAE">
              <w:rPr>
                <w:b/>
                <w:bCs/>
                <w:lang w:val="en-GB"/>
              </w:rPr>
              <w:t>25. I adequately planned and regulated my own learning.</w:t>
            </w:r>
          </w:p>
        </w:tc>
        <w:tc>
          <w:tcPr>
            <w:tcW w:w="885" w:type="dxa"/>
            <w:shd w:val="clear" w:color="auto" w:fill="auto"/>
          </w:tcPr>
          <w:p w14:paraId="06D81818" w14:textId="4C0CC7F6" w:rsidR="00925592" w:rsidRDefault="00925592" w:rsidP="00925592">
            <w:pPr>
              <w:pStyle w:val="NoSpacing"/>
              <w:jc w:val="both"/>
              <w:rPr>
                <w:b/>
                <w:bCs/>
                <w:lang w:val="en-GB"/>
              </w:rPr>
            </w:pPr>
            <w:r>
              <w:rPr>
                <w:b/>
                <w:bCs/>
                <w:lang w:val="en-GB"/>
              </w:rPr>
              <w:t>1</w:t>
            </w:r>
          </w:p>
        </w:tc>
        <w:tc>
          <w:tcPr>
            <w:tcW w:w="851" w:type="dxa"/>
            <w:shd w:val="clear" w:color="auto" w:fill="auto"/>
          </w:tcPr>
          <w:p w14:paraId="2B20F656" w14:textId="215FF47F" w:rsidR="00925592" w:rsidRDefault="00925592" w:rsidP="00925592">
            <w:pPr>
              <w:pStyle w:val="NoSpacing"/>
              <w:jc w:val="both"/>
              <w:rPr>
                <w:b/>
                <w:bCs/>
                <w:lang w:val="en-GB"/>
              </w:rPr>
            </w:pPr>
            <w:r>
              <w:rPr>
                <w:b/>
                <w:bCs/>
                <w:lang w:val="en-GB"/>
              </w:rPr>
              <w:t>2</w:t>
            </w:r>
          </w:p>
        </w:tc>
        <w:tc>
          <w:tcPr>
            <w:tcW w:w="850" w:type="dxa"/>
            <w:shd w:val="clear" w:color="auto" w:fill="auto"/>
          </w:tcPr>
          <w:p w14:paraId="2A96FBC3" w14:textId="7933800E" w:rsidR="00925592" w:rsidRDefault="00925592" w:rsidP="00925592">
            <w:pPr>
              <w:pStyle w:val="NoSpacing"/>
              <w:jc w:val="both"/>
              <w:rPr>
                <w:b/>
                <w:bCs/>
                <w:lang w:val="en-GB"/>
              </w:rPr>
            </w:pPr>
            <w:r>
              <w:rPr>
                <w:b/>
                <w:bCs/>
                <w:lang w:val="en-GB"/>
              </w:rPr>
              <w:t>3</w:t>
            </w:r>
          </w:p>
        </w:tc>
        <w:tc>
          <w:tcPr>
            <w:tcW w:w="851" w:type="dxa"/>
            <w:shd w:val="clear" w:color="auto" w:fill="auto"/>
          </w:tcPr>
          <w:p w14:paraId="7D453C5B" w14:textId="47C483B5" w:rsidR="00925592" w:rsidRDefault="00925592" w:rsidP="00925592">
            <w:pPr>
              <w:pStyle w:val="NoSpacing"/>
              <w:jc w:val="both"/>
              <w:rPr>
                <w:b/>
                <w:bCs/>
                <w:lang w:val="en-GB"/>
              </w:rPr>
            </w:pPr>
            <w:r>
              <w:rPr>
                <w:b/>
                <w:bCs/>
                <w:lang w:val="en-GB"/>
              </w:rPr>
              <w:t>4</w:t>
            </w:r>
          </w:p>
        </w:tc>
        <w:tc>
          <w:tcPr>
            <w:tcW w:w="958" w:type="dxa"/>
            <w:shd w:val="clear" w:color="auto" w:fill="auto"/>
          </w:tcPr>
          <w:p w14:paraId="64296B10" w14:textId="58FDA2E0" w:rsidR="00925592" w:rsidRDefault="00925592" w:rsidP="00925592">
            <w:pPr>
              <w:pStyle w:val="NoSpacing"/>
              <w:jc w:val="both"/>
              <w:rPr>
                <w:b/>
                <w:bCs/>
                <w:lang w:val="en-GB"/>
              </w:rPr>
            </w:pPr>
            <w:r>
              <w:rPr>
                <w:b/>
                <w:bCs/>
                <w:lang w:val="en-GB"/>
              </w:rPr>
              <w:t>5</w:t>
            </w:r>
          </w:p>
        </w:tc>
      </w:tr>
      <w:tr w:rsidR="00925592" w:rsidRPr="00473617" w14:paraId="5AE83B2D" w14:textId="77777777" w:rsidTr="00925592">
        <w:trPr>
          <w:trHeight w:val="397"/>
        </w:trPr>
        <w:tc>
          <w:tcPr>
            <w:tcW w:w="5352" w:type="dxa"/>
            <w:gridSpan w:val="2"/>
            <w:shd w:val="clear" w:color="auto" w:fill="auto"/>
          </w:tcPr>
          <w:p w14:paraId="3A4EDE0D" w14:textId="4986F3A0" w:rsidR="00925592" w:rsidRPr="00925592" w:rsidRDefault="00AA67F0" w:rsidP="00925592">
            <w:pPr>
              <w:pStyle w:val="NoSpacing"/>
              <w:ind w:left="600" w:hanging="600"/>
              <w:jc w:val="both"/>
              <w:rPr>
                <w:b/>
                <w:bCs/>
                <w:lang w:val="en-GB"/>
              </w:rPr>
            </w:pPr>
            <w:r>
              <w:rPr>
                <w:b/>
                <w:bCs/>
                <w:lang w:val="en-GB"/>
              </w:rPr>
              <w:t>4.</w:t>
            </w:r>
            <w:r w:rsidR="00496FAE" w:rsidRPr="00496FAE">
              <w:rPr>
                <w:b/>
                <w:bCs/>
                <w:lang w:val="en-GB"/>
              </w:rPr>
              <w:t>26 The resource materials I used (reference books, etc.) were sufficient.</w:t>
            </w:r>
          </w:p>
        </w:tc>
        <w:tc>
          <w:tcPr>
            <w:tcW w:w="885" w:type="dxa"/>
            <w:shd w:val="clear" w:color="auto" w:fill="auto"/>
          </w:tcPr>
          <w:p w14:paraId="7EA95ACE" w14:textId="571236E5" w:rsidR="00925592" w:rsidRDefault="00925592" w:rsidP="00925592">
            <w:pPr>
              <w:pStyle w:val="NoSpacing"/>
              <w:jc w:val="both"/>
              <w:rPr>
                <w:b/>
                <w:bCs/>
                <w:lang w:val="en-GB"/>
              </w:rPr>
            </w:pPr>
            <w:r>
              <w:rPr>
                <w:b/>
                <w:bCs/>
                <w:lang w:val="en-GB"/>
              </w:rPr>
              <w:t>1</w:t>
            </w:r>
          </w:p>
        </w:tc>
        <w:tc>
          <w:tcPr>
            <w:tcW w:w="851" w:type="dxa"/>
            <w:shd w:val="clear" w:color="auto" w:fill="auto"/>
          </w:tcPr>
          <w:p w14:paraId="420D98FB" w14:textId="70D0CCC6" w:rsidR="00925592" w:rsidRDefault="00925592" w:rsidP="00925592">
            <w:pPr>
              <w:pStyle w:val="NoSpacing"/>
              <w:jc w:val="both"/>
              <w:rPr>
                <w:b/>
                <w:bCs/>
                <w:lang w:val="en-GB"/>
              </w:rPr>
            </w:pPr>
            <w:r>
              <w:rPr>
                <w:b/>
                <w:bCs/>
                <w:lang w:val="en-GB"/>
              </w:rPr>
              <w:t>2</w:t>
            </w:r>
          </w:p>
        </w:tc>
        <w:tc>
          <w:tcPr>
            <w:tcW w:w="850" w:type="dxa"/>
            <w:shd w:val="clear" w:color="auto" w:fill="auto"/>
          </w:tcPr>
          <w:p w14:paraId="1EB2B0AC" w14:textId="154CC31D" w:rsidR="00925592" w:rsidRDefault="00925592" w:rsidP="00925592">
            <w:pPr>
              <w:pStyle w:val="NoSpacing"/>
              <w:jc w:val="both"/>
              <w:rPr>
                <w:b/>
                <w:bCs/>
                <w:lang w:val="en-GB"/>
              </w:rPr>
            </w:pPr>
            <w:r>
              <w:rPr>
                <w:b/>
                <w:bCs/>
                <w:lang w:val="en-GB"/>
              </w:rPr>
              <w:t>3</w:t>
            </w:r>
          </w:p>
        </w:tc>
        <w:tc>
          <w:tcPr>
            <w:tcW w:w="851" w:type="dxa"/>
            <w:shd w:val="clear" w:color="auto" w:fill="auto"/>
          </w:tcPr>
          <w:p w14:paraId="48308802" w14:textId="3CE5FAB0" w:rsidR="00925592" w:rsidRDefault="00925592" w:rsidP="00925592">
            <w:pPr>
              <w:pStyle w:val="NoSpacing"/>
              <w:jc w:val="both"/>
              <w:rPr>
                <w:b/>
                <w:bCs/>
                <w:lang w:val="en-GB"/>
              </w:rPr>
            </w:pPr>
            <w:r>
              <w:rPr>
                <w:b/>
                <w:bCs/>
                <w:lang w:val="en-GB"/>
              </w:rPr>
              <w:t>4</w:t>
            </w:r>
          </w:p>
        </w:tc>
        <w:tc>
          <w:tcPr>
            <w:tcW w:w="958" w:type="dxa"/>
            <w:shd w:val="clear" w:color="auto" w:fill="auto"/>
          </w:tcPr>
          <w:p w14:paraId="08DE802F" w14:textId="5DCF12E5" w:rsidR="00925592" w:rsidRDefault="00925592" w:rsidP="00925592">
            <w:pPr>
              <w:pStyle w:val="NoSpacing"/>
              <w:jc w:val="both"/>
              <w:rPr>
                <w:b/>
                <w:bCs/>
                <w:lang w:val="en-GB"/>
              </w:rPr>
            </w:pPr>
            <w:r>
              <w:rPr>
                <w:b/>
                <w:bCs/>
                <w:lang w:val="en-GB"/>
              </w:rPr>
              <w:t>5</w:t>
            </w:r>
          </w:p>
        </w:tc>
      </w:tr>
      <w:tr w:rsidR="00925592" w:rsidRPr="00473617" w14:paraId="3A58D6AB" w14:textId="77777777" w:rsidTr="00925592">
        <w:trPr>
          <w:trHeight w:val="397"/>
        </w:trPr>
        <w:tc>
          <w:tcPr>
            <w:tcW w:w="5352" w:type="dxa"/>
            <w:gridSpan w:val="2"/>
            <w:shd w:val="clear" w:color="auto" w:fill="auto"/>
          </w:tcPr>
          <w:p w14:paraId="459E1B8A" w14:textId="593D1412" w:rsidR="00925592" w:rsidRPr="00925592" w:rsidRDefault="00AA67F0" w:rsidP="00925592">
            <w:pPr>
              <w:pStyle w:val="NoSpacing"/>
              <w:ind w:left="600" w:hanging="600"/>
              <w:jc w:val="both"/>
              <w:rPr>
                <w:b/>
                <w:bCs/>
                <w:lang w:val="en-GB"/>
              </w:rPr>
            </w:pPr>
            <w:r>
              <w:rPr>
                <w:b/>
                <w:bCs/>
                <w:lang w:val="en-GB"/>
              </w:rPr>
              <w:t>4.</w:t>
            </w:r>
            <w:r w:rsidR="00496FAE" w:rsidRPr="00496FAE">
              <w:rPr>
                <w:b/>
                <w:bCs/>
                <w:lang w:val="en-GB"/>
              </w:rPr>
              <w:t>27. The time I dedicated to learning each topic was adequate.</w:t>
            </w:r>
          </w:p>
        </w:tc>
        <w:tc>
          <w:tcPr>
            <w:tcW w:w="885" w:type="dxa"/>
            <w:shd w:val="clear" w:color="auto" w:fill="auto"/>
          </w:tcPr>
          <w:p w14:paraId="5D935792" w14:textId="28E7B438" w:rsidR="00925592" w:rsidRDefault="00925592" w:rsidP="00925592">
            <w:pPr>
              <w:pStyle w:val="NoSpacing"/>
              <w:jc w:val="both"/>
              <w:rPr>
                <w:b/>
                <w:bCs/>
                <w:lang w:val="en-GB"/>
              </w:rPr>
            </w:pPr>
            <w:r>
              <w:rPr>
                <w:b/>
                <w:bCs/>
                <w:lang w:val="en-GB"/>
              </w:rPr>
              <w:t>1</w:t>
            </w:r>
          </w:p>
        </w:tc>
        <w:tc>
          <w:tcPr>
            <w:tcW w:w="851" w:type="dxa"/>
            <w:shd w:val="clear" w:color="auto" w:fill="auto"/>
          </w:tcPr>
          <w:p w14:paraId="78935F17" w14:textId="5BF99764" w:rsidR="00925592" w:rsidRDefault="00925592" w:rsidP="00925592">
            <w:pPr>
              <w:pStyle w:val="NoSpacing"/>
              <w:jc w:val="both"/>
              <w:rPr>
                <w:b/>
                <w:bCs/>
                <w:lang w:val="en-GB"/>
              </w:rPr>
            </w:pPr>
            <w:r>
              <w:rPr>
                <w:b/>
                <w:bCs/>
                <w:lang w:val="en-GB"/>
              </w:rPr>
              <w:t>2</w:t>
            </w:r>
          </w:p>
        </w:tc>
        <w:tc>
          <w:tcPr>
            <w:tcW w:w="850" w:type="dxa"/>
            <w:shd w:val="clear" w:color="auto" w:fill="auto"/>
          </w:tcPr>
          <w:p w14:paraId="48B3FA81" w14:textId="1131C95F" w:rsidR="00925592" w:rsidRDefault="00925592" w:rsidP="00925592">
            <w:pPr>
              <w:pStyle w:val="NoSpacing"/>
              <w:jc w:val="both"/>
              <w:rPr>
                <w:b/>
                <w:bCs/>
                <w:lang w:val="en-GB"/>
              </w:rPr>
            </w:pPr>
            <w:r>
              <w:rPr>
                <w:b/>
                <w:bCs/>
                <w:lang w:val="en-GB"/>
              </w:rPr>
              <w:t>3</w:t>
            </w:r>
          </w:p>
        </w:tc>
        <w:tc>
          <w:tcPr>
            <w:tcW w:w="851" w:type="dxa"/>
            <w:shd w:val="clear" w:color="auto" w:fill="auto"/>
          </w:tcPr>
          <w:p w14:paraId="3B9DF829" w14:textId="3E070685" w:rsidR="00925592" w:rsidRDefault="00925592" w:rsidP="00925592">
            <w:pPr>
              <w:pStyle w:val="NoSpacing"/>
              <w:jc w:val="both"/>
              <w:rPr>
                <w:b/>
                <w:bCs/>
                <w:lang w:val="en-GB"/>
              </w:rPr>
            </w:pPr>
            <w:r>
              <w:rPr>
                <w:b/>
                <w:bCs/>
                <w:lang w:val="en-GB"/>
              </w:rPr>
              <w:t>4</w:t>
            </w:r>
          </w:p>
        </w:tc>
        <w:tc>
          <w:tcPr>
            <w:tcW w:w="958" w:type="dxa"/>
            <w:shd w:val="clear" w:color="auto" w:fill="auto"/>
          </w:tcPr>
          <w:p w14:paraId="364619CE" w14:textId="2E920152" w:rsidR="00925592" w:rsidRDefault="00925592" w:rsidP="00925592">
            <w:pPr>
              <w:pStyle w:val="NoSpacing"/>
              <w:jc w:val="both"/>
              <w:rPr>
                <w:b/>
                <w:bCs/>
                <w:lang w:val="en-GB"/>
              </w:rPr>
            </w:pPr>
            <w:r>
              <w:rPr>
                <w:b/>
                <w:bCs/>
                <w:lang w:val="en-GB"/>
              </w:rPr>
              <w:t>5</w:t>
            </w:r>
          </w:p>
        </w:tc>
      </w:tr>
      <w:tr w:rsidR="00496FAE" w:rsidRPr="00D55AD1" w14:paraId="69338949" w14:textId="77777777" w:rsidTr="00925592">
        <w:trPr>
          <w:trHeight w:val="397"/>
        </w:trPr>
        <w:tc>
          <w:tcPr>
            <w:tcW w:w="5352" w:type="dxa"/>
            <w:gridSpan w:val="2"/>
            <w:shd w:val="clear" w:color="auto" w:fill="auto"/>
          </w:tcPr>
          <w:p w14:paraId="59CE065B" w14:textId="1737D34E" w:rsidR="00496FAE" w:rsidRPr="00925592" w:rsidRDefault="00AA67F0" w:rsidP="00925592">
            <w:pPr>
              <w:pStyle w:val="NoSpacing"/>
              <w:ind w:left="600" w:hanging="600"/>
              <w:jc w:val="both"/>
              <w:rPr>
                <w:b/>
                <w:bCs/>
                <w:lang w:val="en-GB"/>
              </w:rPr>
            </w:pPr>
            <w:r>
              <w:rPr>
                <w:b/>
                <w:bCs/>
                <w:lang w:val="en-GB"/>
              </w:rPr>
              <w:t>4.</w:t>
            </w:r>
            <w:r w:rsidR="00496FAE" w:rsidRPr="00496FAE">
              <w:rPr>
                <w:b/>
                <w:bCs/>
                <w:lang w:val="en-GB"/>
              </w:rPr>
              <w:t>28. I had regular attendance, that is, I attended most classes.</w:t>
            </w:r>
          </w:p>
        </w:tc>
        <w:tc>
          <w:tcPr>
            <w:tcW w:w="885" w:type="dxa"/>
            <w:shd w:val="clear" w:color="auto" w:fill="auto"/>
          </w:tcPr>
          <w:p w14:paraId="4FD6AAE6" w14:textId="77777777" w:rsidR="00496FAE" w:rsidRDefault="00496FAE" w:rsidP="00925592">
            <w:pPr>
              <w:pStyle w:val="NoSpacing"/>
              <w:jc w:val="both"/>
              <w:rPr>
                <w:b/>
                <w:bCs/>
                <w:lang w:val="en-GB"/>
              </w:rPr>
            </w:pPr>
          </w:p>
        </w:tc>
        <w:tc>
          <w:tcPr>
            <w:tcW w:w="851" w:type="dxa"/>
            <w:shd w:val="clear" w:color="auto" w:fill="auto"/>
          </w:tcPr>
          <w:p w14:paraId="79670B39" w14:textId="77777777" w:rsidR="00496FAE" w:rsidRDefault="00496FAE" w:rsidP="00925592">
            <w:pPr>
              <w:pStyle w:val="NoSpacing"/>
              <w:jc w:val="both"/>
              <w:rPr>
                <w:b/>
                <w:bCs/>
                <w:lang w:val="en-GB"/>
              </w:rPr>
            </w:pPr>
          </w:p>
        </w:tc>
        <w:tc>
          <w:tcPr>
            <w:tcW w:w="850" w:type="dxa"/>
            <w:shd w:val="clear" w:color="auto" w:fill="auto"/>
          </w:tcPr>
          <w:p w14:paraId="01268977" w14:textId="77777777" w:rsidR="00496FAE" w:rsidRDefault="00496FAE" w:rsidP="00925592">
            <w:pPr>
              <w:pStyle w:val="NoSpacing"/>
              <w:jc w:val="both"/>
              <w:rPr>
                <w:b/>
                <w:bCs/>
                <w:lang w:val="en-GB"/>
              </w:rPr>
            </w:pPr>
          </w:p>
        </w:tc>
        <w:tc>
          <w:tcPr>
            <w:tcW w:w="851" w:type="dxa"/>
            <w:shd w:val="clear" w:color="auto" w:fill="auto"/>
          </w:tcPr>
          <w:p w14:paraId="3E74422B" w14:textId="77777777" w:rsidR="00496FAE" w:rsidRDefault="00496FAE" w:rsidP="00925592">
            <w:pPr>
              <w:pStyle w:val="NoSpacing"/>
              <w:jc w:val="both"/>
              <w:rPr>
                <w:b/>
                <w:bCs/>
                <w:lang w:val="en-GB"/>
              </w:rPr>
            </w:pPr>
          </w:p>
        </w:tc>
        <w:tc>
          <w:tcPr>
            <w:tcW w:w="958" w:type="dxa"/>
            <w:shd w:val="clear" w:color="auto" w:fill="auto"/>
          </w:tcPr>
          <w:p w14:paraId="0D1B3E59" w14:textId="77777777" w:rsidR="00496FAE" w:rsidRDefault="00496FAE" w:rsidP="00925592">
            <w:pPr>
              <w:pStyle w:val="NoSpacing"/>
              <w:jc w:val="both"/>
              <w:rPr>
                <w:b/>
                <w:bCs/>
                <w:lang w:val="en-GB"/>
              </w:rPr>
            </w:pPr>
          </w:p>
        </w:tc>
      </w:tr>
      <w:tr w:rsidR="00496FAE" w:rsidRPr="00D55AD1" w14:paraId="43282751" w14:textId="77777777" w:rsidTr="00925592">
        <w:trPr>
          <w:trHeight w:val="397"/>
        </w:trPr>
        <w:tc>
          <w:tcPr>
            <w:tcW w:w="5352" w:type="dxa"/>
            <w:gridSpan w:val="2"/>
            <w:shd w:val="clear" w:color="auto" w:fill="auto"/>
          </w:tcPr>
          <w:p w14:paraId="7DF9C4D0" w14:textId="53B205DE" w:rsidR="00496FAE" w:rsidRPr="00925592" w:rsidRDefault="00AA67F0" w:rsidP="00925592">
            <w:pPr>
              <w:pStyle w:val="NoSpacing"/>
              <w:ind w:left="600" w:hanging="600"/>
              <w:jc w:val="both"/>
              <w:rPr>
                <w:b/>
                <w:bCs/>
                <w:lang w:val="en-GB"/>
              </w:rPr>
            </w:pPr>
            <w:r>
              <w:rPr>
                <w:b/>
                <w:bCs/>
                <w:lang w:val="en-GB"/>
              </w:rPr>
              <w:t>4.</w:t>
            </w:r>
            <w:r w:rsidR="00496FAE" w:rsidRPr="00496FAE">
              <w:rPr>
                <w:b/>
                <w:bCs/>
                <w:lang w:val="en-GB"/>
              </w:rPr>
              <w:t>29. I used appropriate self-evaluation strategies during the learning process</w:t>
            </w:r>
          </w:p>
        </w:tc>
        <w:tc>
          <w:tcPr>
            <w:tcW w:w="885" w:type="dxa"/>
            <w:shd w:val="clear" w:color="auto" w:fill="auto"/>
          </w:tcPr>
          <w:p w14:paraId="72004B02" w14:textId="77777777" w:rsidR="00496FAE" w:rsidRDefault="00496FAE" w:rsidP="00925592">
            <w:pPr>
              <w:pStyle w:val="NoSpacing"/>
              <w:jc w:val="both"/>
              <w:rPr>
                <w:b/>
                <w:bCs/>
                <w:lang w:val="en-GB"/>
              </w:rPr>
            </w:pPr>
          </w:p>
        </w:tc>
        <w:tc>
          <w:tcPr>
            <w:tcW w:w="851" w:type="dxa"/>
            <w:shd w:val="clear" w:color="auto" w:fill="auto"/>
          </w:tcPr>
          <w:p w14:paraId="104A77DA" w14:textId="77777777" w:rsidR="00496FAE" w:rsidRDefault="00496FAE" w:rsidP="00925592">
            <w:pPr>
              <w:pStyle w:val="NoSpacing"/>
              <w:jc w:val="both"/>
              <w:rPr>
                <w:b/>
                <w:bCs/>
                <w:lang w:val="en-GB"/>
              </w:rPr>
            </w:pPr>
          </w:p>
        </w:tc>
        <w:tc>
          <w:tcPr>
            <w:tcW w:w="850" w:type="dxa"/>
            <w:shd w:val="clear" w:color="auto" w:fill="auto"/>
          </w:tcPr>
          <w:p w14:paraId="13E49DDF" w14:textId="77777777" w:rsidR="00496FAE" w:rsidRDefault="00496FAE" w:rsidP="00925592">
            <w:pPr>
              <w:pStyle w:val="NoSpacing"/>
              <w:jc w:val="both"/>
              <w:rPr>
                <w:b/>
                <w:bCs/>
                <w:lang w:val="en-GB"/>
              </w:rPr>
            </w:pPr>
          </w:p>
        </w:tc>
        <w:tc>
          <w:tcPr>
            <w:tcW w:w="851" w:type="dxa"/>
            <w:shd w:val="clear" w:color="auto" w:fill="auto"/>
          </w:tcPr>
          <w:p w14:paraId="448925EA" w14:textId="77777777" w:rsidR="00496FAE" w:rsidRDefault="00496FAE" w:rsidP="00925592">
            <w:pPr>
              <w:pStyle w:val="NoSpacing"/>
              <w:jc w:val="both"/>
              <w:rPr>
                <w:b/>
                <w:bCs/>
                <w:lang w:val="en-GB"/>
              </w:rPr>
            </w:pPr>
          </w:p>
        </w:tc>
        <w:tc>
          <w:tcPr>
            <w:tcW w:w="958" w:type="dxa"/>
            <w:shd w:val="clear" w:color="auto" w:fill="auto"/>
          </w:tcPr>
          <w:p w14:paraId="5C805ACC" w14:textId="77777777" w:rsidR="00496FAE" w:rsidRDefault="00496FAE" w:rsidP="00925592">
            <w:pPr>
              <w:pStyle w:val="NoSpacing"/>
              <w:jc w:val="both"/>
              <w:rPr>
                <w:b/>
                <w:bCs/>
                <w:lang w:val="en-GB"/>
              </w:rPr>
            </w:pPr>
          </w:p>
        </w:tc>
      </w:tr>
      <w:tr w:rsidR="00496FAE" w:rsidRPr="00D55AD1" w14:paraId="644086F0" w14:textId="77777777" w:rsidTr="00925592">
        <w:trPr>
          <w:trHeight w:val="397"/>
        </w:trPr>
        <w:tc>
          <w:tcPr>
            <w:tcW w:w="5352" w:type="dxa"/>
            <w:gridSpan w:val="2"/>
            <w:shd w:val="clear" w:color="auto" w:fill="auto"/>
          </w:tcPr>
          <w:p w14:paraId="60572CC6" w14:textId="6F97E7C4" w:rsidR="00496FAE" w:rsidRPr="00925592" w:rsidRDefault="00AA67F0" w:rsidP="00925592">
            <w:pPr>
              <w:pStyle w:val="NoSpacing"/>
              <w:ind w:left="600" w:hanging="600"/>
              <w:jc w:val="both"/>
              <w:rPr>
                <w:b/>
                <w:bCs/>
                <w:lang w:val="en-GB"/>
              </w:rPr>
            </w:pPr>
            <w:r>
              <w:rPr>
                <w:b/>
                <w:bCs/>
                <w:lang w:val="en-GB"/>
              </w:rPr>
              <w:t>4.</w:t>
            </w:r>
            <w:r w:rsidR="00496FAE" w:rsidRPr="00496FAE">
              <w:rPr>
                <w:b/>
                <w:bCs/>
                <w:lang w:val="en-GB"/>
              </w:rPr>
              <w:t>30. In general, my learning process was appropriate.</w:t>
            </w:r>
          </w:p>
        </w:tc>
        <w:tc>
          <w:tcPr>
            <w:tcW w:w="885" w:type="dxa"/>
            <w:shd w:val="clear" w:color="auto" w:fill="auto"/>
          </w:tcPr>
          <w:p w14:paraId="0B5D8BBD" w14:textId="77777777" w:rsidR="00496FAE" w:rsidRDefault="00496FAE" w:rsidP="00925592">
            <w:pPr>
              <w:pStyle w:val="NoSpacing"/>
              <w:jc w:val="both"/>
              <w:rPr>
                <w:b/>
                <w:bCs/>
                <w:lang w:val="en-GB"/>
              </w:rPr>
            </w:pPr>
          </w:p>
        </w:tc>
        <w:tc>
          <w:tcPr>
            <w:tcW w:w="851" w:type="dxa"/>
            <w:shd w:val="clear" w:color="auto" w:fill="auto"/>
          </w:tcPr>
          <w:p w14:paraId="1EC6830A" w14:textId="77777777" w:rsidR="00496FAE" w:rsidRDefault="00496FAE" w:rsidP="00925592">
            <w:pPr>
              <w:pStyle w:val="NoSpacing"/>
              <w:jc w:val="both"/>
              <w:rPr>
                <w:b/>
                <w:bCs/>
                <w:lang w:val="en-GB"/>
              </w:rPr>
            </w:pPr>
          </w:p>
        </w:tc>
        <w:tc>
          <w:tcPr>
            <w:tcW w:w="850" w:type="dxa"/>
            <w:shd w:val="clear" w:color="auto" w:fill="auto"/>
          </w:tcPr>
          <w:p w14:paraId="409DE502" w14:textId="77777777" w:rsidR="00496FAE" w:rsidRDefault="00496FAE" w:rsidP="00925592">
            <w:pPr>
              <w:pStyle w:val="NoSpacing"/>
              <w:jc w:val="both"/>
              <w:rPr>
                <w:b/>
                <w:bCs/>
                <w:lang w:val="en-GB"/>
              </w:rPr>
            </w:pPr>
          </w:p>
        </w:tc>
        <w:tc>
          <w:tcPr>
            <w:tcW w:w="851" w:type="dxa"/>
            <w:shd w:val="clear" w:color="auto" w:fill="auto"/>
          </w:tcPr>
          <w:p w14:paraId="0467576B" w14:textId="77777777" w:rsidR="00496FAE" w:rsidRDefault="00496FAE" w:rsidP="00925592">
            <w:pPr>
              <w:pStyle w:val="NoSpacing"/>
              <w:jc w:val="both"/>
              <w:rPr>
                <w:b/>
                <w:bCs/>
                <w:lang w:val="en-GB"/>
              </w:rPr>
            </w:pPr>
          </w:p>
        </w:tc>
        <w:tc>
          <w:tcPr>
            <w:tcW w:w="958" w:type="dxa"/>
            <w:shd w:val="clear" w:color="auto" w:fill="auto"/>
          </w:tcPr>
          <w:p w14:paraId="0B91679C" w14:textId="77777777" w:rsidR="00496FAE" w:rsidRDefault="00496FAE" w:rsidP="00925592">
            <w:pPr>
              <w:pStyle w:val="NoSpacing"/>
              <w:jc w:val="both"/>
              <w:rPr>
                <w:b/>
                <w:bCs/>
                <w:lang w:val="en-GB"/>
              </w:rPr>
            </w:pPr>
          </w:p>
        </w:tc>
      </w:tr>
      <w:tr w:rsidR="00DD3627" w:rsidRPr="00D55AD1" w14:paraId="4D303106" w14:textId="77777777" w:rsidTr="00DD3627">
        <w:trPr>
          <w:trHeight w:val="397"/>
        </w:trPr>
        <w:tc>
          <w:tcPr>
            <w:tcW w:w="9747" w:type="dxa"/>
            <w:gridSpan w:val="7"/>
            <w:shd w:val="clear" w:color="auto" w:fill="B4C6E7" w:themeFill="accent1" w:themeFillTint="66"/>
          </w:tcPr>
          <w:p w14:paraId="7D1C9940" w14:textId="77777777" w:rsidR="00DD3627" w:rsidRDefault="00DD3627" w:rsidP="00925592">
            <w:pPr>
              <w:pStyle w:val="NoSpacing"/>
              <w:jc w:val="both"/>
              <w:rPr>
                <w:b/>
                <w:bCs/>
                <w:lang w:val="en-GB"/>
              </w:rPr>
            </w:pPr>
          </w:p>
        </w:tc>
      </w:tr>
      <w:tr w:rsidR="001B1B68" w:rsidRPr="00D55AD1" w14:paraId="144C11A1" w14:textId="77777777" w:rsidTr="00C617CE">
        <w:trPr>
          <w:trHeight w:val="2775"/>
        </w:trPr>
        <w:tc>
          <w:tcPr>
            <w:tcW w:w="9747" w:type="dxa"/>
            <w:gridSpan w:val="7"/>
            <w:shd w:val="clear" w:color="auto" w:fill="auto"/>
          </w:tcPr>
          <w:p w14:paraId="685B560F" w14:textId="77777777" w:rsidR="001B1B68" w:rsidRDefault="001B1B68" w:rsidP="001B1B68">
            <w:pPr>
              <w:pStyle w:val="NoSpacing"/>
              <w:ind w:left="600"/>
              <w:jc w:val="both"/>
              <w:rPr>
                <w:b/>
                <w:bCs/>
                <w:lang w:val="en-GB"/>
              </w:rPr>
            </w:pPr>
          </w:p>
          <w:p w14:paraId="13016C0C" w14:textId="77777777" w:rsidR="001B1B68" w:rsidRPr="00496FAE" w:rsidRDefault="001B1B68" w:rsidP="00DD3627">
            <w:pPr>
              <w:pStyle w:val="NoSpacing"/>
              <w:numPr>
                <w:ilvl w:val="0"/>
                <w:numId w:val="7"/>
              </w:numPr>
              <w:ind w:left="600" w:hanging="600"/>
              <w:jc w:val="both"/>
              <w:rPr>
                <w:b/>
                <w:bCs/>
                <w:lang w:val="en-GB"/>
              </w:rPr>
            </w:pPr>
            <w:r w:rsidRPr="00496FAE">
              <w:rPr>
                <w:b/>
                <w:bCs/>
                <w:lang w:val="en-GB"/>
              </w:rPr>
              <w:t xml:space="preserve">SUGGESTIONS / PROPOSALS FOR HELPING TO IMPROVE MY OWN LEARNING PROCESS </w:t>
            </w:r>
            <w:r>
              <w:rPr>
                <w:b/>
                <w:bCs/>
                <w:lang w:val="en-GB"/>
              </w:rPr>
              <w:t>(INTEM)</w:t>
            </w:r>
          </w:p>
          <w:p w14:paraId="3CF68836" w14:textId="77777777" w:rsidR="001B1B68" w:rsidRDefault="001B1B68" w:rsidP="00925592">
            <w:pPr>
              <w:pStyle w:val="NoSpacing"/>
              <w:jc w:val="both"/>
              <w:rPr>
                <w:b/>
                <w:bCs/>
                <w:lang w:val="en-GB"/>
              </w:rPr>
            </w:pPr>
          </w:p>
          <w:p w14:paraId="66A68198" w14:textId="77777777" w:rsidR="001B1B68" w:rsidRDefault="001B1B68" w:rsidP="00925592">
            <w:pPr>
              <w:pStyle w:val="NoSpacing"/>
              <w:jc w:val="both"/>
              <w:rPr>
                <w:b/>
                <w:bCs/>
                <w:lang w:val="en-GB"/>
              </w:rPr>
            </w:pPr>
          </w:p>
          <w:p w14:paraId="09F2482E" w14:textId="77777777" w:rsidR="001B1B68" w:rsidRDefault="001B1B68" w:rsidP="00925592">
            <w:pPr>
              <w:pStyle w:val="NoSpacing"/>
              <w:jc w:val="both"/>
              <w:rPr>
                <w:b/>
                <w:bCs/>
                <w:lang w:val="en-GB"/>
              </w:rPr>
            </w:pPr>
          </w:p>
          <w:p w14:paraId="401C237F" w14:textId="77777777" w:rsidR="001B1B68" w:rsidRDefault="001B1B68" w:rsidP="00925592">
            <w:pPr>
              <w:pStyle w:val="NoSpacing"/>
              <w:jc w:val="both"/>
              <w:rPr>
                <w:b/>
                <w:bCs/>
                <w:lang w:val="en-GB"/>
              </w:rPr>
            </w:pPr>
          </w:p>
          <w:p w14:paraId="6BE48BED" w14:textId="77777777" w:rsidR="001B1B68" w:rsidRDefault="001B1B68" w:rsidP="00925592">
            <w:pPr>
              <w:pStyle w:val="NoSpacing"/>
              <w:jc w:val="both"/>
              <w:rPr>
                <w:b/>
                <w:bCs/>
                <w:lang w:val="en-GB"/>
              </w:rPr>
            </w:pPr>
          </w:p>
          <w:p w14:paraId="54D958B9" w14:textId="77777777" w:rsidR="001B1B68" w:rsidRDefault="001B1B68" w:rsidP="00925592">
            <w:pPr>
              <w:pStyle w:val="NoSpacing"/>
              <w:jc w:val="both"/>
              <w:rPr>
                <w:b/>
                <w:bCs/>
                <w:lang w:val="en-GB"/>
              </w:rPr>
            </w:pPr>
          </w:p>
          <w:p w14:paraId="3B72BA93" w14:textId="77777777" w:rsidR="001B1B68" w:rsidRDefault="001B1B68" w:rsidP="00925592">
            <w:pPr>
              <w:pStyle w:val="NoSpacing"/>
              <w:jc w:val="both"/>
              <w:rPr>
                <w:b/>
                <w:bCs/>
                <w:lang w:val="en-GB"/>
              </w:rPr>
            </w:pPr>
          </w:p>
          <w:p w14:paraId="4A4046B0" w14:textId="77777777" w:rsidR="001B1B68" w:rsidRDefault="001B1B68" w:rsidP="00925592">
            <w:pPr>
              <w:pStyle w:val="NoSpacing"/>
              <w:jc w:val="both"/>
              <w:rPr>
                <w:b/>
                <w:bCs/>
                <w:lang w:val="en-GB"/>
              </w:rPr>
            </w:pPr>
          </w:p>
          <w:p w14:paraId="44617656" w14:textId="77777777" w:rsidR="001B1B68" w:rsidRDefault="001B1B68" w:rsidP="00925592">
            <w:pPr>
              <w:pStyle w:val="NoSpacing"/>
              <w:jc w:val="both"/>
              <w:rPr>
                <w:b/>
                <w:bCs/>
                <w:lang w:val="en-GB"/>
              </w:rPr>
            </w:pPr>
          </w:p>
          <w:p w14:paraId="74BF1EED" w14:textId="77777777" w:rsidR="001B1B68" w:rsidRDefault="001B1B68" w:rsidP="00925592">
            <w:pPr>
              <w:pStyle w:val="NoSpacing"/>
              <w:jc w:val="both"/>
              <w:rPr>
                <w:b/>
                <w:bCs/>
                <w:lang w:val="en-GB"/>
              </w:rPr>
            </w:pPr>
          </w:p>
          <w:p w14:paraId="53BE86B8" w14:textId="77777777" w:rsidR="001B1B68" w:rsidRDefault="001B1B68" w:rsidP="00925592">
            <w:pPr>
              <w:pStyle w:val="NoSpacing"/>
              <w:jc w:val="both"/>
              <w:rPr>
                <w:b/>
                <w:bCs/>
                <w:lang w:val="en-GB"/>
              </w:rPr>
            </w:pPr>
          </w:p>
          <w:p w14:paraId="5B07ACE5" w14:textId="77777777" w:rsidR="001B1B68" w:rsidRDefault="001B1B68" w:rsidP="00925592">
            <w:pPr>
              <w:pStyle w:val="NoSpacing"/>
              <w:jc w:val="both"/>
              <w:rPr>
                <w:b/>
                <w:bCs/>
                <w:lang w:val="en-GB"/>
              </w:rPr>
            </w:pPr>
          </w:p>
          <w:p w14:paraId="7280907B" w14:textId="77777777" w:rsidR="001B1B68" w:rsidRDefault="001B1B68" w:rsidP="00925592">
            <w:pPr>
              <w:pStyle w:val="NoSpacing"/>
              <w:jc w:val="both"/>
              <w:rPr>
                <w:b/>
                <w:bCs/>
                <w:lang w:val="en-GB"/>
              </w:rPr>
            </w:pPr>
          </w:p>
          <w:p w14:paraId="5FB08D7C" w14:textId="77777777" w:rsidR="001B1B68" w:rsidRDefault="001B1B68" w:rsidP="00925592">
            <w:pPr>
              <w:pStyle w:val="NoSpacing"/>
              <w:jc w:val="both"/>
              <w:rPr>
                <w:b/>
                <w:bCs/>
                <w:lang w:val="en-GB"/>
              </w:rPr>
            </w:pPr>
          </w:p>
          <w:p w14:paraId="505176D9" w14:textId="77777777" w:rsidR="001B1B68" w:rsidRDefault="001B1B68" w:rsidP="00925592">
            <w:pPr>
              <w:pStyle w:val="NoSpacing"/>
              <w:jc w:val="both"/>
              <w:rPr>
                <w:b/>
                <w:bCs/>
                <w:lang w:val="en-GB"/>
              </w:rPr>
            </w:pPr>
          </w:p>
          <w:p w14:paraId="69E51463" w14:textId="1330C064" w:rsidR="001B1B68" w:rsidRDefault="001B1B68" w:rsidP="00925592">
            <w:pPr>
              <w:pStyle w:val="NoSpacing"/>
              <w:jc w:val="both"/>
              <w:rPr>
                <w:b/>
                <w:bCs/>
                <w:lang w:val="en-GB"/>
              </w:rPr>
            </w:pPr>
          </w:p>
        </w:tc>
      </w:tr>
      <w:tr w:rsidR="00DD3627" w:rsidRPr="00D55AD1" w14:paraId="1908D25C" w14:textId="77777777" w:rsidTr="00DD3627">
        <w:trPr>
          <w:trHeight w:val="417"/>
        </w:trPr>
        <w:tc>
          <w:tcPr>
            <w:tcW w:w="9747" w:type="dxa"/>
            <w:gridSpan w:val="7"/>
            <w:shd w:val="clear" w:color="auto" w:fill="B4C6E7" w:themeFill="accent1" w:themeFillTint="66"/>
          </w:tcPr>
          <w:p w14:paraId="36348CC3" w14:textId="77777777" w:rsidR="00DD3627" w:rsidRDefault="00DD3627" w:rsidP="00925592">
            <w:pPr>
              <w:pStyle w:val="NoSpacing"/>
              <w:jc w:val="both"/>
              <w:rPr>
                <w:b/>
                <w:bCs/>
                <w:lang w:val="en-GB"/>
              </w:rPr>
            </w:pPr>
          </w:p>
        </w:tc>
      </w:tr>
    </w:tbl>
    <w:p w14:paraId="592622DB" w14:textId="1326E188" w:rsidR="00354AEE" w:rsidRDefault="00354AEE" w:rsidP="00354AEE">
      <w:pPr>
        <w:rPr>
          <w:lang w:val="en-GB"/>
        </w:rPr>
      </w:pPr>
      <w:r>
        <w:rPr>
          <w:lang w:val="en-GB"/>
        </w:rPr>
        <w:br w:type="page"/>
      </w:r>
    </w:p>
    <w:p w14:paraId="2FCE0DB0" w14:textId="77777777" w:rsidR="00CA6435" w:rsidRDefault="00CA6435" w:rsidP="00A76CFF">
      <w:pPr>
        <w:pStyle w:val="NoSpacing"/>
        <w:jc w:val="both"/>
        <w:rPr>
          <w:lang w:val="en-GB"/>
        </w:rPr>
      </w:pPr>
    </w:p>
    <w:p w14:paraId="51FCA3CF" w14:textId="7CD8695F" w:rsidR="00A76CFF" w:rsidRPr="00CC0F38" w:rsidRDefault="00A76CFF" w:rsidP="00CC0F38">
      <w:pPr>
        <w:pStyle w:val="NoSpacing"/>
        <w:rPr>
          <w:lang w:val="en-GB"/>
        </w:rPr>
      </w:pPr>
    </w:p>
    <w:sectPr w:rsidR="00A76CFF" w:rsidRPr="00CC0F38" w:rsidSect="003458E7">
      <w:headerReference w:type="default" r:id="rId13"/>
      <w:footerReference w:type="default" r:id="rId14"/>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E6AF3" w14:textId="77777777" w:rsidR="008A0319" w:rsidRDefault="008A0319" w:rsidP="00CC0F38">
      <w:pPr>
        <w:spacing w:after="0" w:line="240" w:lineRule="auto"/>
      </w:pPr>
      <w:r>
        <w:separator/>
      </w:r>
    </w:p>
  </w:endnote>
  <w:endnote w:type="continuationSeparator" w:id="0">
    <w:p w14:paraId="74101D4A" w14:textId="77777777" w:rsidR="008A0319" w:rsidRDefault="008A0319" w:rsidP="00CC0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rostile">
    <w:altName w:val="Segoe Script"/>
    <w:panose1 w:val="00000000000000000000"/>
    <w:charset w:val="00"/>
    <w:family w:val="auto"/>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A3735" w14:textId="0A5DBE11" w:rsidR="00CC0F38" w:rsidRDefault="00CC0F38">
    <w:pPr>
      <w:pStyle w:val="Footer"/>
      <w:jc w:val="right"/>
    </w:pPr>
  </w:p>
  <w:p w14:paraId="3A421AE1" w14:textId="77777777" w:rsidR="00CC0F38" w:rsidRDefault="00CC0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1D727" w14:textId="77777777" w:rsidR="008A0319" w:rsidRDefault="008A0319" w:rsidP="00CC0F38">
      <w:pPr>
        <w:spacing w:after="0" w:line="240" w:lineRule="auto"/>
      </w:pPr>
      <w:r>
        <w:separator/>
      </w:r>
    </w:p>
  </w:footnote>
  <w:footnote w:type="continuationSeparator" w:id="0">
    <w:p w14:paraId="728D2090" w14:textId="77777777" w:rsidR="008A0319" w:rsidRDefault="008A0319" w:rsidP="00CC0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843857"/>
      <w:docPartObj>
        <w:docPartGallery w:val="Page Numbers (Top of Page)"/>
        <w:docPartUnique/>
      </w:docPartObj>
    </w:sdtPr>
    <w:sdtContent>
      <w:p w14:paraId="0635DD01" w14:textId="282E0A50" w:rsidR="00A1345C" w:rsidRDefault="00A1345C">
        <w:pPr>
          <w:pStyle w:val="Header"/>
          <w:jc w:val="right"/>
        </w:pPr>
        <w:r>
          <w:fldChar w:fldCharType="begin"/>
        </w:r>
        <w:r>
          <w:instrText>PAGE   \* MERGEFORMAT</w:instrText>
        </w:r>
        <w:r>
          <w:fldChar w:fldCharType="separate"/>
        </w:r>
        <w:r>
          <w:t>2</w:t>
        </w:r>
        <w:r>
          <w:fldChar w:fldCharType="end"/>
        </w:r>
      </w:p>
    </w:sdtContent>
  </w:sdt>
  <w:p w14:paraId="2F23C8F0" w14:textId="77777777" w:rsidR="0006011F" w:rsidRDefault="00060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4A6"/>
    <w:multiLevelType w:val="hybridMultilevel"/>
    <w:tmpl w:val="09B01966"/>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C87A0C"/>
    <w:multiLevelType w:val="hybridMultilevel"/>
    <w:tmpl w:val="9D3CB0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581697"/>
    <w:multiLevelType w:val="hybridMultilevel"/>
    <w:tmpl w:val="2ED06F72"/>
    <w:lvl w:ilvl="0" w:tplc="4702987A">
      <w:start w:val="5"/>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0BD0662B"/>
    <w:multiLevelType w:val="hybridMultilevel"/>
    <w:tmpl w:val="618EDC66"/>
    <w:lvl w:ilvl="0" w:tplc="38FC9C08">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EB7954"/>
    <w:multiLevelType w:val="multilevel"/>
    <w:tmpl w:val="9A88E946"/>
    <w:lvl w:ilvl="0">
      <w:start w:val="4"/>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0"/>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5" w15:restartNumberingAfterBreak="0">
    <w:nsid w:val="11726908"/>
    <w:multiLevelType w:val="hybridMultilevel"/>
    <w:tmpl w:val="9D3CB0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6D11C1"/>
    <w:multiLevelType w:val="multilevel"/>
    <w:tmpl w:val="A2ECD036"/>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A2F2F0E"/>
    <w:multiLevelType w:val="multilevel"/>
    <w:tmpl w:val="DFA42E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5585DA5"/>
    <w:multiLevelType w:val="hybridMultilevel"/>
    <w:tmpl w:val="9B663BCC"/>
    <w:lvl w:ilvl="0" w:tplc="A274EA7E">
      <w:start w:val="1"/>
      <w:numFmt w:val="decimal"/>
      <w:lvlText w:val="%1"/>
      <w:lvlJc w:val="left"/>
      <w:pPr>
        <w:ind w:left="2520" w:hanging="360"/>
      </w:pPr>
      <w:rPr>
        <w:rFonts w:hint="default"/>
      </w:rPr>
    </w:lvl>
    <w:lvl w:ilvl="1" w:tplc="04130019" w:tentative="1">
      <w:start w:val="1"/>
      <w:numFmt w:val="lowerLetter"/>
      <w:lvlText w:val="%2."/>
      <w:lvlJc w:val="left"/>
      <w:pPr>
        <w:ind w:left="3240" w:hanging="360"/>
      </w:pPr>
    </w:lvl>
    <w:lvl w:ilvl="2" w:tplc="0413001B" w:tentative="1">
      <w:start w:val="1"/>
      <w:numFmt w:val="lowerRoman"/>
      <w:lvlText w:val="%3."/>
      <w:lvlJc w:val="right"/>
      <w:pPr>
        <w:ind w:left="3960" w:hanging="180"/>
      </w:pPr>
    </w:lvl>
    <w:lvl w:ilvl="3" w:tplc="0413000F" w:tentative="1">
      <w:start w:val="1"/>
      <w:numFmt w:val="decimal"/>
      <w:lvlText w:val="%4."/>
      <w:lvlJc w:val="left"/>
      <w:pPr>
        <w:ind w:left="4680" w:hanging="360"/>
      </w:pPr>
    </w:lvl>
    <w:lvl w:ilvl="4" w:tplc="04130019" w:tentative="1">
      <w:start w:val="1"/>
      <w:numFmt w:val="lowerLetter"/>
      <w:lvlText w:val="%5."/>
      <w:lvlJc w:val="left"/>
      <w:pPr>
        <w:ind w:left="5400" w:hanging="360"/>
      </w:pPr>
    </w:lvl>
    <w:lvl w:ilvl="5" w:tplc="0413001B" w:tentative="1">
      <w:start w:val="1"/>
      <w:numFmt w:val="lowerRoman"/>
      <w:lvlText w:val="%6."/>
      <w:lvlJc w:val="right"/>
      <w:pPr>
        <w:ind w:left="6120" w:hanging="180"/>
      </w:pPr>
    </w:lvl>
    <w:lvl w:ilvl="6" w:tplc="0413000F" w:tentative="1">
      <w:start w:val="1"/>
      <w:numFmt w:val="decimal"/>
      <w:lvlText w:val="%7."/>
      <w:lvlJc w:val="left"/>
      <w:pPr>
        <w:ind w:left="6840" w:hanging="360"/>
      </w:pPr>
    </w:lvl>
    <w:lvl w:ilvl="7" w:tplc="04130019" w:tentative="1">
      <w:start w:val="1"/>
      <w:numFmt w:val="lowerLetter"/>
      <w:lvlText w:val="%8."/>
      <w:lvlJc w:val="left"/>
      <w:pPr>
        <w:ind w:left="7560" w:hanging="360"/>
      </w:pPr>
    </w:lvl>
    <w:lvl w:ilvl="8" w:tplc="0413001B" w:tentative="1">
      <w:start w:val="1"/>
      <w:numFmt w:val="lowerRoman"/>
      <w:lvlText w:val="%9."/>
      <w:lvlJc w:val="right"/>
      <w:pPr>
        <w:ind w:left="8280" w:hanging="180"/>
      </w:pPr>
    </w:lvl>
  </w:abstractNum>
  <w:abstractNum w:abstractNumId="9" w15:restartNumberingAfterBreak="0">
    <w:nsid w:val="2E536C28"/>
    <w:multiLevelType w:val="multilevel"/>
    <w:tmpl w:val="A4DAE8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440" w:hanging="1080"/>
      </w:pPr>
      <w:rPr>
        <w:rFonts w:hint="default"/>
        <w:b/>
        <w:i/>
      </w:rPr>
    </w:lvl>
    <w:lvl w:ilvl="4">
      <w:start w:val="1"/>
      <w:numFmt w:val="decimal"/>
      <w:isLgl/>
      <w:lvlText w:val="%1.%2.%3.%4.%5."/>
      <w:lvlJc w:val="left"/>
      <w:pPr>
        <w:ind w:left="1800" w:hanging="1440"/>
      </w:pPr>
      <w:rPr>
        <w:rFonts w:hint="default"/>
        <w:b/>
        <w:i/>
      </w:rPr>
    </w:lvl>
    <w:lvl w:ilvl="5">
      <w:start w:val="1"/>
      <w:numFmt w:val="decimal"/>
      <w:isLgl/>
      <w:lvlText w:val="%1.%2.%3.%4.%5.%6."/>
      <w:lvlJc w:val="left"/>
      <w:pPr>
        <w:ind w:left="1800" w:hanging="1440"/>
      </w:pPr>
      <w:rPr>
        <w:rFonts w:hint="default"/>
        <w:b/>
        <w:i/>
      </w:rPr>
    </w:lvl>
    <w:lvl w:ilvl="6">
      <w:start w:val="1"/>
      <w:numFmt w:val="decimal"/>
      <w:isLgl/>
      <w:lvlText w:val="%1.%2.%3.%4.%5.%6.%7."/>
      <w:lvlJc w:val="left"/>
      <w:pPr>
        <w:ind w:left="2160" w:hanging="1800"/>
      </w:pPr>
      <w:rPr>
        <w:rFonts w:hint="default"/>
        <w:b/>
        <w:i/>
      </w:rPr>
    </w:lvl>
    <w:lvl w:ilvl="7">
      <w:start w:val="1"/>
      <w:numFmt w:val="decimal"/>
      <w:isLgl/>
      <w:lvlText w:val="%1.%2.%3.%4.%5.%6.%7.%8."/>
      <w:lvlJc w:val="left"/>
      <w:pPr>
        <w:ind w:left="2520" w:hanging="2160"/>
      </w:pPr>
      <w:rPr>
        <w:rFonts w:hint="default"/>
        <w:b/>
        <w:i/>
      </w:rPr>
    </w:lvl>
    <w:lvl w:ilvl="8">
      <w:start w:val="1"/>
      <w:numFmt w:val="decimal"/>
      <w:isLgl/>
      <w:lvlText w:val="%1.%2.%3.%4.%5.%6.%7.%8.%9."/>
      <w:lvlJc w:val="left"/>
      <w:pPr>
        <w:ind w:left="2520" w:hanging="2160"/>
      </w:pPr>
      <w:rPr>
        <w:rFonts w:hint="default"/>
        <w:b/>
        <w:i/>
      </w:rPr>
    </w:lvl>
  </w:abstractNum>
  <w:abstractNum w:abstractNumId="10" w15:restartNumberingAfterBreak="0">
    <w:nsid w:val="357E5420"/>
    <w:multiLevelType w:val="hybridMultilevel"/>
    <w:tmpl w:val="D780E424"/>
    <w:lvl w:ilvl="0" w:tplc="0413000F">
      <w:start w:val="1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15:restartNumberingAfterBreak="0">
    <w:nsid w:val="3E2149F5"/>
    <w:multiLevelType w:val="multilevel"/>
    <w:tmpl w:val="9A88E946"/>
    <w:lvl w:ilvl="0">
      <w:start w:val="4"/>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0"/>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3" w15:restartNumberingAfterBreak="0">
    <w:nsid w:val="42394C4E"/>
    <w:multiLevelType w:val="multilevel"/>
    <w:tmpl w:val="0E3EA4C6"/>
    <w:lvl w:ilvl="0">
      <w:start w:val="4"/>
      <w:numFmt w:val="decimal"/>
      <w:lvlText w:val="%1"/>
      <w:lvlJc w:val="left"/>
      <w:pPr>
        <w:ind w:left="435" w:hanging="435"/>
      </w:pPr>
      <w:rPr>
        <w:rFonts w:hint="default"/>
      </w:rPr>
    </w:lvl>
    <w:lvl w:ilvl="1">
      <w:start w:val="1"/>
      <w:numFmt w:val="decimal"/>
      <w:lvlText w:val="%1.%2"/>
      <w:lvlJc w:val="left"/>
      <w:pPr>
        <w:ind w:left="860" w:hanging="435"/>
      </w:pPr>
      <w:rPr>
        <w:rFonts w:hint="default"/>
      </w:rPr>
    </w:lvl>
    <w:lvl w:ilvl="2">
      <w:start w:val="8"/>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4" w15:restartNumberingAfterBreak="0">
    <w:nsid w:val="426C6B9A"/>
    <w:multiLevelType w:val="multilevel"/>
    <w:tmpl w:val="9A88E946"/>
    <w:lvl w:ilvl="0">
      <w:start w:val="4"/>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0"/>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5" w15:restartNumberingAfterBreak="0">
    <w:nsid w:val="49417678"/>
    <w:multiLevelType w:val="multilevel"/>
    <w:tmpl w:val="9A88E946"/>
    <w:lvl w:ilvl="0">
      <w:start w:val="4"/>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0"/>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6" w15:restartNumberingAfterBreak="0">
    <w:nsid w:val="4FF109D8"/>
    <w:multiLevelType w:val="hybridMultilevel"/>
    <w:tmpl w:val="C9F0A39C"/>
    <w:lvl w:ilvl="0" w:tplc="0413000F">
      <w:start w:val="1"/>
      <w:numFmt w:val="decimal"/>
      <w:lvlText w:val="%1."/>
      <w:lvlJc w:val="left"/>
      <w:pPr>
        <w:ind w:left="1451" w:hanging="360"/>
      </w:pPr>
    </w:lvl>
    <w:lvl w:ilvl="1" w:tplc="04130019" w:tentative="1">
      <w:start w:val="1"/>
      <w:numFmt w:val="lowerLetter"/>
      <w:lvlText w:val="%2."/>
      <w:lvlJc w:val="left"/>
      <w:pPr>
        <w:ind w:left="2171" w:hanging="360"/>
      </w:pPr>
    </w:lvl>
    <w:lvl w:ilvl="2" w:tplc="0413001B" w:tentative="1">
      <w:start w:val="1"/>
      <w:numFmt w:val="lowerRoman"/>
      <w:lvlText w:val="%3."/>
      <w:lvlJc w:val="right"/>
      <w:pPr>
        <w:ind w:left="2891" w:hanging="180"/>
      </w:pPr>
    </w:lvl>
    <w:lvl w:ilvl="3" w:tplc="0413000F" w:tentative="1">
      <w:start w:val="1"/>
      <w:numFmt w:val="decimal"/>
      <w:lvlText w:val="%4."/>
      <w:lvlJc w:val="left"/>
      <w:pPr>
        <w:ind w:left="3611" w:hanging="360"/>
      </w:pPr>
    </w:lvl>
    <w:lvl w:ilvl="4" w:tplc="04130019" w:tentative="1">
      <w:start w:val="1"/>
      <w:numFmt w:val="lowerLetter"/>
      <w:lvlText w:val="%5."/>
      <w:lvlJc w:val="left"/>
      <w:pPr>
        <w:ind w:left="4331" w:hanging="360"/>
      </w:pPr>
    </w:lvl>
    <w:lvl w:ilvl="5" w:tplc="0413001B" w:tentative="1">
      <w:start w:val="1"/>
      <w:numFmt w:val="lowerRoman"/>
      <w:lvlText w:val="%6."/>
      <w:lvlJc w:val="right"/>
      <w:pPr>
        <w:ind w:left="5051" w:hanging="180"/>
      </w:pPr>
    </w:lvl>
    <w:lvl w:ilvl="6" w:tplc="0413000F" w:tentative="1">
      <w:start w:val="1"/>
      <w:numFmt w:val="decimal"/>
      <w:lvlText w:val="%7."/>
      <w:lvlJc w:val="left"/>
      <w:pPr>
        <w:ind w:left="5771" w:hanging="360"/>
      </w:pPr>
    </w:lvl>
    <w:lvl w:ilvl="7" w:tplc="04130019" w:tentative="1">
      <w:start w:val="1"/>
      <w:numFmt w:val="lowerLetter"/>
      <w:lvlText w:val="%8."/>
      <w:lvlJc w:val="left"/>
      <w:pPr>
        <w:ind w:left="6491" w:hanging="360"/>
      </w:pPr>
    </w:lvl>
    <w:lvl w:ilvl="8" w:tplc="0413001B" w:tentative="1">
      <w:start w:val="1"/>
      <w:numFmt w:val="lowerRoman"/>
      <w:lvlText w:val="%9."/>
      <w:lvlJc w:val="right"/>
      <w:pPr>
        <w:ind w:left="7211" w:hanging="180"/>
      </w:pPr>
    </w:lvl>
  </w:abstractNum>
  <w:abstractNum w:abstractNumId="17" w15:restartNumberingAfterBreak="0">
    <w:nsid w:val="526663AB"/>
    <w:multiLevelType w:val="multilevel"/>
    <w:tmpl w:val="108A01EC"/>
    <w:lvl w:ilvl="0">
      <w:start w:val="1"/>
      <w:numFmt w:val="decimal"/>
      <w:lvlText w:val="%1."/>
      <w:lvlJc w:val="left"/>
      <w:pPr>
        <w:ind w:left="720" w:hanging="360"/>
      </w:pPr>
      <w:rPr>
        <w:rFonts w:hint="default"/>
      </w:rPr>
    </w:lvl>
    <w:lvl w:ilvl="1">
      <w:start w:val="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4C979E2"/>
    <w:multiLevelType w:val="hybridMultilevel"/>
    <w:tmpl w:val="DBF0115E"/>
    <w:lvl w:ilvl="0" w:tplc="06FEA01C">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9" w15:restartNumberingAfterBreak="0">
    <w:nsid w:val="5A7F0095"/>
    <w:multiLevelType w:val="multilevel"/>
    <w:tmpl w:val="9A88E946"/>
    <w:lvl w:ilvl="0">
      <w:start w:val="4"/>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0"/>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0" w15:restartNumberingAfterBreak="0">
    <w:nsid w:val="70BC24E0"/>
    <w:multiLevelType w:val="multilevel"/>
    <w:tmpl w:val="9A88E946"/>
    <w:lvl w:ilvl="0">
      <w:start w:val="4"/>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0"/>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1" w15:restartNumberingAfterBreak="0">
    <w:nsid w:val="77D029CE"/>
    <w:multiLevelType w:val="hybridMultilevel"/>
    <w:tmpl w:val="0E4A713A"/>
    <w:lvl w:ilvl="0" w:tplc="60308552">
      <w:start w:val="1"/>
      <w:numFmt w:val="decimal"/>
      <w:lvlText w:val="%1."/>
      <w:lvlJc w:val="left"/>
      <w:pPr>
        <w:ind w:left="930" w:hanging="57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85A65AB"/>
    <w:multiLevelType w:val="hybridMultilevel"/>
    <w:tmpl w:val="65BA2AF6"/>
    <w:lvl w:ilvl="0" w:tplc="866079AA">
      <w:start w:val="27"/>
      <w:numFmt w:val="decimal"/>
      <w:lvlText w:val="%1."/>
      <w:lvlJc w:val="left"/>
      <w:pPr>
        <w:ind w:left="644" w:hanging="360"/>
      </w:pPr>
      <w:rPr>
        <w:rFonts w:hint="default"/>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37098306">
    <w:abstractNumId w:val="11"/>
    <w:lvlOverride w:ilvl="0">
      <w:startOverride w:val="1"/>
    </w:lvlOverride>
  </w:num>
  <w:num w:numId="2" w16cid:durableId="1499074155">
    <w:abstractNumId w:val="8"/>
  </w:num>
  <w:num w:numId="3" w16cid:durableId="1057241273">
    <w:abstractNumId w:val="17"/>
  </w:num>
  <w:num w:numId="4" w16cid:durableId="1075512877">
    <w:abstractNumId w:val="7"/>
  </w:num>
  <w:num w:numId="5" w16cid:durableId="182985815">
    <w:abstractNumId w:val="1"/>
  </w:num>
  <w:num w:numId="6" w16cid:durableId="929124031">
    <w:abstractNumId w:val="5"/>
  </w:num>
  <w:num w:numId="7" w16cid:durableId="1003825438">
    <w:abstractNumId w:val="2"/>
  </w:num>
  <w:num w:numId="8" w16cid:durableId="731660111">
    <w:abstractNumId w:val="0"/>
  </w:num>
  <w:num w:numId="9" w16cid:durableId="1937011102">
    <w:abstractNumId w:val="9"/>
  </w:num>
  <w:num w:numId="10" w16cid:durableId="2074428426">
    <w:abstractNumId w:val="18"/>
  </w:num>
  <w:num w:numId="11" w16cid:durableId="978146580">
    <w:abstractNumId w:val="21"/>
  </w:num>
  <w:num w:numId="12" w16cid:durableId="1373798180">
    <w:abstractNumId w:val="22"/>
  </w:num>
  <w:num w:numId="13" w16cid:durableId="555432860">
    <w:abstractNumId w:val="6"/>
  </w:num>
  <w:num w:numId="14" w16cid:durableId="1751737335">
    <w:abstractNumId w:val="13"/>
  </w:num>
  <w:num w:numId="15" w16cid:durableId="1555196593">
    <w:abstractNumId w:val="14"/>
  </w:num>
  <w:num w:numId="16" w16cid:durableId="1048525906">
    <w:abstractNumId w:val="16"/>
  </w:num>
  <w:num w:numId="17" w16cid:durableId="1749882617">
    <w:abstractNumId w:val="20"/>
  </w:num>
  <w:num w:numId="18" w16cid:durableId="149254391">
    <w:abstractNumId w:val="19"/>
  </w:num>
  <w:num w:numId="19" w16cid:durableId="2004166382">
    <w:abstractNumId w:val="12"/>
  </w:num>
  <w:num w:numId="20" w16cid:durableId="1425106961">
    <w:abstractNumId w:val="4"/>
  </w:num>
  <w:num w:numId="21" w16cid:durableId="1028291336">
    <w:abstractNumId w:val="15"/>
  </w:num>
  <w:num w:numId="22" w16cid:durableId="50547337">
    <w:abstractNumId w:val="3"/>
  </w:num>
  <w:num w:numId="23" w16cid:durableId="16812001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FE"/>
    <w:rsid w:val="000209E4"/>
    <w:rsid w:val="0003388A"/>
    <w:rsid w:val="0004529B"/>
    <w:rsid w:val="00053B41"/>
    <w:rsid w:val="0006011F"/>
    <w:rsid w:val="00085627"/>
    <w:rsid w:val="000C3DA9"/>
    <w:rsid w:val="000D0E90"/>
    <w:rsid w:val="001243A7"/>
    <w:rsid w:val="001375C5"/>
    <w:rsid w:val="00140E09"/>
    <w:rsid w:val="0016048C"/>
    <w:rsid w:val="00192574"/>
    <w:rsid w:val="001B1B68"/>
    <w:rsid w:val="001F0145"/>
    <w:rsid w:val="001F3EEB"/>
    <w:rsid w:val="00200A43"/>
    <w:rsid w:val="00232749"/>
    <w:rsid w:val="0024622E"/>
    <w:rsid w:val="00253390"/>
    <w:rsid w:val="00270E79"/>
    <w:rsid w:val="002779D2"/>
    <w:rsid w:val="002A3530"/>
    <w:rsid w:val="00301321"/>
    <w:rsid w:val="003458E7"/>
    <w:rsid w:val="0034696D"/>
    <w:rsid w:val="0035104C"/>
    <w:rsid w:val="00354AEE"/>
    <w:rsid w:val="00376FCB"/>
    <w:rsid w:val="00391897"/>
    <w:rsid w:val="003B163B"/>
    <w:rsid w:val="003B1B1F"/>
    <w:rsid w:val="003D1360"/>
    <w:rsid w:val="003E410B"/>
    <w:rsid w:val="004050C1"/>
    <w:rsid w:val="00473617"/>
    <w:rsid w:val="0048639D"/>
    <w:rsid w:val="00494516"/>
    <w:rsid w:val="00496FAE"/>
    <w:rsid w:val="004B2666"/>
    <w:rsid w:val="004C4BFE"/>
    <w:rsid w:val="004F48F4"/>
    <w:rsid w:val="00517E71"/>
    <w:rsid w:val="005A086C"/>
    <w:rsid w:val="005B5396"/>
    <w:rsid w:val="005C5FD0"/>
    <w:rsid w:val="005D432A"/>
    <w:rsid w:val="005F5B0C"/>
    <w:rsid w:val="00624EE8"/>
    <w:rsid w:val="006259D5"/>
    <w:rsid w:val="00653BEA"/>
    <w:rsid w:val="0066128E"/>
    <w:rsid w:val="00662702"/>
    <w:rsid w:val="006B6129"/>
    <w:rsid w:val="007A29C9"/>
    <w:rsid w:val="007B20EE"/>
    <w:rsid w:val="007E3239"/>
    <w:rsid w:val="008A0319"/>
    <w:rsid w:val="008D75C2"/>
    <w:rsid w:val="009123E9"/>
    <w:rsid w:val="0092476D"/>
    <w:rsid w:val="00925592"/>
    <w:rsid w:val="00937F39"/>
    <w:rsid w:val="0099699A"/>
    <w:rsid w:val="009A4A45"/>
    <w:rsid w:val="009B7196"/>
    <w:rsid w:val="009E1B5E"/>
    <w:rsid w:val="009E1FEB"/>
    <w:rsid w:val="00A1345C"/>
    <w:rsid w:val="00A23F9B"/>
    <w:rsid w:val="00A259BF"/>
    <w:rsid w:val="00A365D8"/>
    <w:rsid w:val="00A45FE5"/>
    <w:rsid w:val="00A60813"/>
    <w:rsid w:val="00A76CFF"/>
    <w:rsid w:val="00AA67F0"/>
    <w:rsid w:val="00B16CD0"/>
    <w:rsid w:val="00B61B4B"/>
    <w:rsid w:val="00B65F65"/>
    <w:rsid w:val="00B73C03"/>
    <w:rsid w:val="00BB5422"/>
    <w:rsid w:val="00C452BD"/>
    <w:rsid w:val="00C57CBB"/>
    <w:rsid w:val="00CA6435"/>
    <w:rsid w:val="00CC0F38"/>
    <w:rsid w:val="00CC5B61"/>
    <w:rsid w:val="00D22C71"/>
    <w:rsid w:val="00D47A6A"/>
    <w:rsid w:val="00D55AD1"/>
    <w:rsid w:val="00D7567B"/>
    <w:rsid w:val="00D8282E"/>
    <w:rsid w:val="00D86020"/>
    <w:rsid w:val="00DA3922"/>
    <w:rsid w:val="00DB30C1"/>
    <w:rsid w:val="00DD3627"/>
    <w:rsid w:val="00DF6320"/>
    <w:rsid w:val="00E0066E"/>
    <w:rsid w:val="00E211C3"/>
    <w:rsid w:val="00E40265"/>
    <w:rsid w:val="00E46A59"/>
    <w:rsid w:val="00E70DB5"/>
    <w:rsid w:val="00E87BD1"/>
    <w:rsid w:val="00E9423E"/>
    <w:rsid w:val="00F53935"/>
    <w:rsid w:val="00F86385"/>
    <w:rsid w:val="00FB6A79"/>
    <w:rsid w:val="00FC39BE"/>
    <w:rsid w:val="00FD0351"/>
    <w:rsid w:val="00FD4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6D017"/>
  <w15:chartTrackingRefBased/>
  <w15:docId w15:val="{633387E1-873A-4F36-B992-F9B1D759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9C9"/>
  </w:style>
  <w:style w:type="paragraph" w:styleId="Heading1">
    <w:name w:val="heading 1"/>
    <w:basedOn w:val="Normal"/>
    <w:next w:val="Normal"/>
    <w:link w:val="Heading1Char"/>
    <w:uiPriority w:val="9"/>
    <w:qFormat/>
    <w:rsid w:val="00A134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34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34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9C9"/>
    <w:pPr>
      <w:ind w:left="720"/>
      <w:contextualSpacing/>
    </w:pPr>
  </w:style>
  <w:style w:type="paragraph" w:styleId="ListBullet">
    <w:name w:val="List Bullet"/>
    <w:basedOn w:val="Normal"/>
    <w:rsid w:val="007A29C9"/>
    <w:pPr>
      <w:numPr>
        <w:numId w:val="1"/>
      </w:numPr>
      <w:spacing w:after="240" w:line="240" w:lineRule="auto"/>
      <w:jc w:val="both"/>
    </w:pPr>
    <w:rPr>
      <w:rFonts w:ascii="Times New Roman" w:eastAsia="Times New Roman" w:hAnsi="Times New Roman" w:cs="Times New Roman"/>
      <w:sz w:val="24"/>
      <w:szCs w:val="20"/>
      <w:lang w:val="en-GB"/>
    </w:rPr>
  </w:style>
  <w:style w:type="paragraph" w:styleId="NoSpacing">
    <w:name w:val="No Spacing"/>
    <w:uiPriority w:val="1"/>
    <w:qFormat/>
    <w:rsid w:val="00A76CFF"/>
    <w:pPr>
      <w:spacing w:after="0" w:line="240" w:lineRule="auto"/>
    </w:pPr>
  </w:style>
  <w:style w:type="character" w:styleId="Hyperlink">
    <w:name w:val="Hyperlink"/>
    <w:basedOn w:val="DefaultParagraphFont"/>
    <w:uiPriority w:val="99"/>
    <w:unhideWhenUsed/>
    <w:rsid w:val="00A76CFF"/>
    <w:rPr>
      <w:color w:val="0563C1" w:themeColor="hyperlink"/>
      <w:u w:val="single"/>
    </w:rPr>
  </w:style>
  <w:style w:type="paragraph" w:styleId="Header">
    <w:name w:val="header"/>
    <w:basedOn w:val="Normal"/>
    <w:link w:val="HeaderChar"/>
    <w:uiPriority w:val="99"/>
    <w:unhideWhenUsed/>
    <w:rsid w:val="00CC0F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CC0F38"/>
  </w:style>
  <w:style w:type="paragraph" w:styleId="Footer">
    <w:name w:val="footer"/>
    <w:basedOn w:val="Normal"/>
    <w:link w:val="FooterChar"/>
    <w:uiPriority w:val="99"/>
    <w:unhideWhenUsed/>
    <w:rsid w:val="00CC0F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CC0F38"/>
  </w:style>
  <w:style w:type="table" w:styleId="TableGrid">
    <w:name w:val="Table Grid"/>
    <w:basedOn w:val="TableNormal"/>
    <w:rsid w:val="005B5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1345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1345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1345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rogramevaluation.org/downloads.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j.slikkerveer@gmail.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14</Pages>
  <Words>2816</Words>
  <Characters>15491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Leendert Slikkerveer</dc:creator>
  <cp:keywords/>
  <dc:description/>
  <cp:lastModifiedBy>Leendert Slikkerveer</cp:lastModifiedBy>
  <cp:revision>53</cp:revision>
  <dcterms:created xsi:type="dcterms:W3CDTF">2022-10-07T08:35:00Z</dcterms:created>
  <dcterms:modified xsi:type="dcterms:W3CDTF">2022-10-12T16:07:00Z</dcterms:modified>
</cp:coreProperties>
</file>